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E3" w:rsidRDefault="001D68E3"/>
    <w:p w:rsidR="00546958" w:rsidRDefault="00546958"/>
    <w:p w:rsidR="00546958" w:rsidRDefault="00546958"/>
    <w:p w:rsidR="00546958" w:rsidRPr="00E81201" w:rsidRDefault="00546958">
      <w:pPr>
        <w:rPr>
          <w:rFonts w:ascii="Arial" w:hAnsi="Arial" w:cs="Arial"/>
          <w:sz w:val="72"/>
          <w:szCs w:val="72"/>
        </w:rPr>
      </w:pPr>
      <w:r w:rsidRPr="00E81201">
        <w:rPr>
          <w:rFonts w:ascii="Arial" w:hAnsi="Arial" w:cs="Arial"/>
          <w:sz w:val="72"/>
          <w:szCs w:val="72"/>
        </w:rPr>
        <w:t>CURLING RINK AREA</w:t>
      </w:r>
      <w:r w:rsidR="00FF2AA5">
        <w:rPr>
          <w:rFonts w:ascii="Arial" w:hAnsi="Arial" w:cs="Arial"/>
          <w:sz w:val="72"/>
          <w:szCs w:val="72"/>
        </w:rPr>
        <w:t>:</w:t>
      </w:r>
    </w:p>
    <w:p w:rsidR="002E3D12" w:rsidRPr="00E81201" w:rsidRDefault="00546958">
      <w:pPr>
        <w:rPr>
          <w:rFonts w:ascii="Arial" w:hAnsi="Arial" w:cs="Arial"/>
          <w:sz w:val="72"/>
          <w:szCs w:val="72"/>
        </w:rPr>
      </w:pPr>
      <w:r w:rsidRPr="00E81201">
        <w:rPr>
          <w:rFonts w:ascii="Arial" w:hAnsi="Arial" w:cs="Arial"/>
          <w:sz w:val="72"/>
          <w:szCs w:val="72"/>
        </w:rPr>
        <w:t xml:space="preserve">CRAIGLOCKHART TERRACE ENTRANCE TO EASTER </w:t>
      </w:r>
    </w:p>
    <w:p w:rsidR="00546958" w:rsidRDefault="00546958">
      <w:pPr>
        <w:rPr>
          <w:rFonts w:ascii="Arial" w:hAnsi="Arial" w:cs="Arial"/>
          <w:sz w:val="72"/>
          <w:szCs w:val="72"/>
        </w:rPr>
      </w:pPr>
      <w:r w:rsidRPr="00E81201">
        <w:rPr>
          <w:rFonts w:ascii="Arial" w:hAnsi="Arial" w:cs="Arial"/>
          <w:sz w:val="72"/>
          <w:szCs w:val="72"/>
        </w:rPr>
        <w:t>CRAIGLOCKHART HILL LOCAL NATURE RESERVE</w:t>
      </w:r>
    </w:p>
    <w:p w:rsidR="00FF2AA5" w:rsidRPr="00E81201" w:rsidRDefault="00FF2AA5">
      <w:pPr>
        <w:rPr>
          <w:rFonts w:ascii="Arial" w:hAnsi="Arial" w:cs="Arial"/>
          <w:sz w:val="72"/>
          <w:szCs w:val="72"/>
        </w:rPr>
      </w:pPr>
    </w:p>
    <w:p w:rsidR="00546958" w:rsidRPr="00E81201" w:rsidRDefault="00546958">
      <w:pPr>
        <w:rPr>
          <w:rFonts w:ascii="Arial" w:hAnsi="Arial" w:cs="Arial"/>
          <w:sz w:val="72"/>
          <w:szCs w:val="72"/>
        </w:rPr>
      </w:pPr>
      <w:r w:rsidRPr="00E81201">
        <w:rPr>
          <w:rFonts w:ascii="Arial" w:hAnsi="Arial" w:cs="Arial"/>
          <w:sz w:val="72"/>
          <w:szCs w:val="72"/>
        </w:rPr>
        <w:t>DEVELOPMENT AND MANAGEMENT PLAN</w:t>
      </w:r>
    </w:p>
    <w:p w:rsidR="00546958" w:rsidRPr="00E81201" w:rsidRDefault="00546958" w:rsidP="00546958">
      <w:pPr>
        <w:rPr>
          <w:rFonts w:ascii="Arial" w:hAnsi="Arial" w:cs="Arial"/>
          <w:sz w:val="72"/>
          <w:szCs w:val="72"/>
        </w:rPr>
      </w:pPr>
      <w:r w:rsidRPr="00E81201">
        <w:rPr>
          <w:rFonts w:ascii="Arial" w:hAnsi="Arial" w:cs="Arial"/>
          <w:sz w:val="72"/>
          <w:szCs w:val="72"/>
        </w:rPr>
        <w:t>2013 – 201</w:t>
      </w:r>
      <w:r w:rsidR="00D50E07" w:rsidRPr="00E81201">
        <w:rPr>
          <w:rFonts w:ascii="Arial" w:hAnsi="Arial" w:cs="Arial"/>
          <w:sz w:val="72"/>
          <w:szCs w:val="72"/>
        </w:rPr>
        <w:t>6</w:t>
      </w:r>
      <w:r w:rsidRPr="00E81201">
        <w:rPr>
          <w:rFonts w:ascii="Arial" w:hAnsi="Arial" w:cs="Arial"/>
          <w:sz w:val="72"/>
          <w:szCs w:val="72"/>
        </w:rPr>
        <w:t xml:space="preserve"> (DRAFT)</w:t>
      </w:r>
    </w:p>
    <w:p w:rsidR="002811FE" w:rsidRPr="00E81201" w:rsidRDefault="002811FE" w:rsidP="00546958">
      <w:pPr>
        <w:rPr>
          <w:rFonts w:ascii="Arial" w:hAnsi="Arial" w:cs="Arial"/>
          <w:b/>
          <w:sz w:val="28"/>
          <w:szCs w:val="28"/>
        </w:rPr>
      </w:pPr>
    </w:p>
    <w:p w:rsidR="0060246A" w:rsidRPr="00E81201" w:rsidRDefault="0060246A" w:rsidP="00546958">
      <w:pPr>
        <w:rPr>
          <w:rFonts w:ascii="Arial" w:hAnsi="Arial" w:cs="Arial"/>
          <w:b/>
          <w:sz w:val="28"/>
          <w:szCs w:val="28"/>
        </w:rPr>
      </w:pPr>
    </w:p>
    <w:p w:rsidR="00546958" w:rsidRPr="00E81201" w:rsidRDefault="00546958" w:rsidP="00546958">
      <w:pPr>
        <w:rPr>
          <w:rFonts w:ascii="Arial" w:hAnsi="Arial" w:cs="Arial"/>
          <w:b/>
          <w:sz w:val="28"/>
          <w:szCs w:val="28"/>
        </w:rPr>
      </w:pPr>
      <w:r w:rsidRPr="00E81201">
        <w:rPr>
          <w:rFonts w:ascii="Arial" w:hAnsi="Arial" w:cs="Arial"/>
          <w:b/>
          <w:sz w:val="28"/>
          <w:szCs w:val="28"/>
        </w:rPr>
        <w:t>Table of Contents:</w:t>
      </w:r>
    </w:p>
    <w:p w:rsidR="00426C93" w:rsidRPr="00E81201" w:rsidRDefault="00546958" w:rsidP="00426C93">
      <w:pPr>
        <w:rPr>
          <w:rFonts w:ascii="Arial" w:hAnsi="Arial" w:cs="Arial"/>
          <w:b/>
          <w:sz w:val="28"/>
          <w:szCs w:val="28"/>
        </w:rPr>
      </w:pPr>
      <w:r w:rsidRPr="00E81201">
        <w:rPr>
          <w:rFonts w:ascii="Arial" w:hAnsi="Arial" w:cs="Arial"/>
          <w:b/>
          <w:sz w:val="28"/>
          <w:szCs w:val="28"/>
        </w:rPr>
        <w:t>1.</w:t>
      </w:r>
      <w:r w:rsidR="00426C93" w:rsidRPr="00426C93">
        <w:rPr>
          <w:rFonts w:ascii="Arial" w:hAnsi="Arial" w:cs="Arial"/>
          <w:b/>
          <w:sz w:val="28"/>
          <w:szCs w:val="28"/>
        </w:rPr>
        <w:t xml:space="preserve"> </w:t>
      </w:r>
      <w:r w:rsidR="00426C93">
        <w:rPr>
          <w:rFonts w:ascii="Arial" w:hAnsi="Arial" w:cs="Arial"/>
          <w:b/>
          <w:sz w:val="28"/>
          <w:szCs w:val="28"/>
        </w:rPr>
        <w:t>PURPOSE OF PLAN</w:t>
      </w:r>
    </w:p>
    <w:p w:rsidR="00546958" w:rsidRPr="00E81201" w:rsidRDefault="00546958" w:rsidP="00546958">
      <w:pPr>
        <w:rPr>
          <w:rFonts w:ascii="Arial" w:hAnsi="Arial" w:cs="Arial"/>
          <w:b/>
          <w:sz w:val="28"/>
          <w:szCs w:val="28"/>
        </w:rPr>
      </w:pPr>
      <w:r w:rsidRPr="00E81201">
        <w:rPr>
          <w:rFonts w:ascii="Arial" w:hAnsi="Arial" w:cs="Arial"/>
          <w:b/>
          <w:sz w:val="28"/>
          <w:szCs w:val="28"/>
        </w:rPr>
        <w:t>2. SITE DESCRIPTION AND ASSESSMENT</w:t>
      </w:r>
    </w:p>
    <w:p w:rsidR="00546958" w:rsidRPr="00E81201" w:rsidRDefault="00546958" w:rsidP="00546958">
      <w:pPr>
        <w:rPr>
          <w:rFonts w:ascii="Arial" w:hAnsi="Arial" w:cs="Arial"/>
          <w:b/>
          <w:sz w:val="28"/>
          <w:szCs w:val="28"/>
        </w:rPr>
      </w:pPr>
      <w:r w:rsidRPr="00E81201">
        <w:rPr>
          <w:rFonts w:ascii="Arial" w:hAnsi="Arial" w:cs="Arial"/>
          <w:b/>
          <w:sz w:val="28"/>
          <w:szCs w:val="28"/>
        </w:rPr>
        <w:t>2.1 Location</w:t>
      </w:r>
    </w:p>
    <w:p w:rsidR="00546958" w:rsidRPr="00E81201" w:rsidRDefault="00546958" w:rsidP="00546958">
      <w:pPr>
        <w:rPr>
          <w:rFonts w:ascii="Arial" w:hAnsi="Arial" w:cs="Arial"/>
          <w:b/>
          <w:sz w:val="28"/>
          <w:szCs w:val="28"/>
        </w:rPr>
      </w:pPr>
      <w:r w:rsidRPr="00E81201">
        <w:rPr>
          <w:rFonts w:ascii="Arial" w:hAnsi="Arial" w:cs="Arial"/>
          <w:b/>
          <w:sz w:val="28"/>
          <w:szCs w:val="28"/>
        </w:rPr>
        <w:t>2.2 History of Use</w:t>
      </w:r>
    </w:p>
    <w:p w:rsidR="00546958" w:rsidRPr="00E81201" w:rsidRDefault="002E3D12" w:rsidP="00546958">
      <w:pPr>
        <w:rPr>
          <w:rFonts w:ascii="Arial" w:hAnsi="Arial" w:cs="Arial"/>
          <w:b/>
          <w:sz w:val="28"/>
          <w:szCs w:val="28"/>
        </w:rPr>
      </w:pPr>
      <w:r w:rsidRPr="00E81201">
        <w:rPr>
          <w:rFonts w:ascii="Arial" w:hAnsi="Arial" w:cs="Arial"/>
          <w:b/>
          <w:sz w:val="28"/>
          <w:szCs w:val="28"/>
        </w:rPr>
        <w:t>2.3 Current State</w:t>
      </w:r>
    </w:p>
    <w:p w:rsidR="002E3D12" w:rsidRPr="00E81201" w:rsidRDefault="002E3D12" w:rsidP="00546958">
      <w:pPr>
        <w:rPr>
          <w:rFonts w:ascii="Arial" w:hAnsi="Arial" w:cs="Arial"/>
          <w:b/>
          <w:i/>
          <w:sz w:val="28"/>
          <w:szCs w:val="28"/>
        </w:rPr>
      </w:pPr>
      <w:r w:rsidRPr="00E81201">
        <w:rPr>
          <w:rFonts w:ascii="Arial" w:hAnsi="Arial" w:cs="Arial"/>
          <w:b/>
          <w:sz w:val="28"/>
          <w:szCs w:val="28"/>
        </w:rPr>
        <w:t>3. DEVELOPMENT RECOMMENDATIONS</w:t>
      </w:r>
    </w:p>
    <w:p w:rsidR="002E3D12" w:rsidRPr="00E81201" w:rsidRDefault="002E3D12" w:rsidP="00546958">
      <w:pPr>
        <w:rPr>
          <w:rFonts w:ascii="Arial" w:hAnsi="Arial" w:cs="Arial"/>
          <w:b/>
          <w:sz w:val="28"/>
          <w:szCs w:val="28"/>
        </w:rPr>
      </w:pPr>
      <w:r w:rsidRPr="00E81201">
        <w:rPr>
          <w:rFonts w:ascii="Arial" w:hAnsi="Arial" w:cs="Arial"/>
          <w:b/>
          <w:sz w:val="28"/>
          <w:szCs w:val="28"/>
        </w:rPr>
        <w:t>3.</w:t>
      </w:r>
      <w:r w:rsidR="00682B08">
        <w:rPr>
          <w:rFonts w:ascii="Arial" w:hAnsi="Arial" w:cs="Arial"/>
          <w:b/>
          <w:sz w:val="28"/>
          <w:szCs w:val="28"/>
        </w:rPr>
        <w:t>1</w:t>
      </w:r>
      <w:r w:rsidRPr="00E81201">
        <w:rPr>
          <w:rFonts w:ascii="Arial" w:hAnsi="Arial" w:cs="Arial"/>
          <w:b/>
          <w:sz w:val="28"/>
          <w:szCs w:val="28"/>
        </w:rPr>
        <w:t xml:space="preserve"> Path </w:t>
      </w:r>
      <w:r w:rsidR="00900029" w:rsidRPr="00E81201">
        <w:rPr>
          <w:rFonts w:ascii="Arial" w:hAnsi="Arial" w:cs="Arial"/>
          <w:b/>
          <w:sz w:val="28"/>
          <w:szCs w:val="28"/>
        </w:rPr>
        <w:t xml:space="preserve">replacement and </w:t>
      </w:r>
      <w:r w:rsidRPr="00E81201">
        <w:rPr>
          <w:rFonts w:ascii="Arial" w:hAnsi="Arial" w:cs="Arial"/>
          <w:b/>
          <w:sz w:val="28"/>
          <w:szCs w:val="28"/>
        </w:rPr>
        <w:t>realignment</w:t>
      </w:r>
    </w:p>
    <w:p w:rsidR="002E3D12" w:rsidRPr="00E81201" w:rsidRDefault="002E3D12" w:rsidP="00546958">
      <w:pPr>
        <w:rPr>
          <w:rFonts w:ascii="Arial" w:hAnsi="Arial" w:cs="Arial"/>
          <w:b/>
          <w:sz w:val="28"/>
          <w:szCs w:val="28"/>
        </w:rPr>
      </w:pPr>
      <w:r w:rsidRPr="00E81201">
        <w:rPr>
          <w:rFonts w:ascii="Arial" w:hAnsi="Arial" w:cs="Arial"/>
          <w:b/>
          <w:sz w:val="28"/>
          <w:szCs w:val="28"/>
        </w:rPr>
        <w:t>3.</w:t>
      </w:r>
      <w:r w:rsidR="00682B08">
        <w:rPr>
          <w:rFonts w:ascii="Arial" w:hAnsi="Arial" w:cs="Arial"/>
          <w:b/>
          <w:sz w:val="28"/>
          <w:szCs w:val="28"/>
        </w:rPr>
        <w:t>2</w:t>
      </w:r>
      <w:r w:rsidRPr="00E81201">
        <w:rPr>
          <w:rFonts w:ascii="Arial" w:hAnsi="Arial" w:cs="Arial"/>
          <w:b/>
          <w:sz w:val="28"/>
          <w:szCs w:val="28"/>
        </w:rPr>
        <w:t xml:space="preserve"> Wildflower Meadow</w:t>
      </w:r>
    </w:p>
    <w:p w:rsidR="002E3D12" w:rsidRPr="00E81201" w:rsidRDefault="002E3D12" w:rsidP="00546958">
      <w:pPr>
        <w:rPr>
          <w:rFonts w:ascii="Arial" w:hAnsi="Arial" w:cs="Arial"/>
          <w:b/>
          <w:sz w:val="28"/>
          <w:szCs w:val="28"/>
        </w:rPr>
      </w:pPr>
      <w:r w:rsidRPr="00E81201">
        <w:rPr>
          <w:rFonts w:ascii="Arial" w:hAnsi="Arial" w:cs="Arial"/>
          <w:b/>
          <w:sz w:val="28"/>
          <w:szCs w:val="28"/>
        </w:rPr>
        <w:t>3.</w:t>
      </w:r>
      <w:r w:rsidR="00682B08">
        <w:rPr>
          <w:rFonts w:ascii="Arial" w:hAnsi="Arial" w:cs="Arial"/>
          <w:b/>
          <w:sz w:val="28"/>
          <w:szCs w:val="28"/>
        </w:rPr>
        <w:t>3</w:t>
      </w:r>
      <w:r w:rsidRPr="00E81201">
        <w:rPr>
          <w:rFonts w:ascii="Arial" w:hAnsi="Arial" w:cs="Arial"/>
          <w:b/>
          <w:sz w:val="28"/>
          <w:szCs w:val="28"/>
        </w:rPr>
        <w:t xml:space="preserve"> Mini Orchard</w:t>
      </w:r>
    </w:p>
    <w:p w:rsidR="002E3D12" w:rsidRPr="00E81201" w:rsidRDefault="002E3D12" w:rsidP="00546958">
      <w:pPr>
        <w:rPr>
          <w:rFonts w:ascii="Arial" w:hAnsi="Arial" w:cs="Arial"/>
          <w:b/>
          <w:sz w:val="28"/>
          <w:szCs w:val="28"/>
        </w:rPr>
      </w:pPr>
      <w:r w:rsidRPr="00E81201">
        <w:rPr>
          <w:rFonts w:ascii="Arial" w:hAnsi="Arial" w:cs="Arial"/>
          <w:b/>
          <w:sz w:val="28"/>
          <w:szCs w:val="28"/>
        </w:rPr>
        <w:t>3.</w:t>
      </w:r>
      <w:r w:rsidR="00682B08">
        <w:rPr>
          <w:rFonts w:ascii="Arial" w:hAnsi="Arial" w:cs="Arial"/>
          <w:b/>
          <w:sz w:val="28"/>
          <w:szCs w:val="28"/>
        </w:rPr>
        <w:t>4</w:t>
      </w:r>
      <w:r w:rsidRPr="00E81201">
        <w:rPr>
          <w:rFonts w:ascii="Arial" w:hAnsi="Arial" w:cs="Arial"/>
          <w:b/>
          <w:sz w:val="28"/>
          <w:szCs w:val="28"/>
        </w:rPr>
        <w:t xml:space="preserve"> </w:t>
      </w:r>
      <w:proofErr w:type="spellStart"/>
      <w:r w:rsidRPr="00E81201">
        <w:rPr>
          <w:rFonts w:ascii="Arial" w:hAnsi="Arial" w:cs="Arial"/>
          <w:b/>
          <w:sz w:val="28"/>
          <w:szCs w:val="28"/>
        </w:rPr>
        <w:t>Petanque</w:t>
      </w:r>
      <w:proofErr w:type="spellEnd"/>
    </w:p>
    <w:p w:rsidR="00EC7887" w:rsidRPr="00E81201" w:rsidRDefault="00EC7887" w:rsidP="00546958">
      <w:pPr>
        <w:rPr>
          <w:rFonts w:ascii="Arial" w:hAnsi="Arial" w:cs="Arial"/>
          <w:b/>
          <w:sz w:val="28"/>
          <w:szCs w:val="28"/>
        </w:rPr>
      </w:pPr>
      <w:r w:rsidRPr="00E81201">
        <w:rPr>
          <w:rFonts w:ascii="Arial" w:hAnsi="Arial" w:cs="Arial"/>
          <w:b/>
          <w:sz w:val="28"/>
          <w:szCs w:val="28"/>
        </w:rPr>
        <w:t>4.</w:t>
      </w:r>
      <w:r w:rsidR="00944296">
        <w:rPr>
          <w:rFonts w:ascii="Arial" w:hAnsi="Arial" w:cs="Arial"/>
          <w:b/>
          <w:sz w:val="28"/>
          <w:szCs w:val="28"/>
        </w:rPr>
        <w:t xml:space="preserve"> </w:t>
      </w:r>
      <w:r w:rsidRPr="00E81201">
        <w:rPr>
          <w:rFonts w:ascii="Arial" w:hAnsi="Arial" w:cs="Arial"/>
          <w:b/>
          <w:sz w:val="28"/>
          <w:szCs w:val="28"/>
        </w:rPr>
        <w:t>PLANNING AND FUNDING</w:t>
      </w:r>
    </w:p>
    <w:p w:rsidR="00EC7887" w:rsidRPr="00E81201" w:rsidRDefault="00EC7887" w:rsidP="00EC7887">
      <w:pPr>
        <w:rPr>
          <w:rFonts w:ascii="Arial" w:hAnsi="Arial" w:cs="Arial"/>
          <w:b/>
          <w:sz w:val="28"/>
          <w:szCs w:val="28"/>
        </w:rPr>
      </w:pPr>
      <w:r w:rsidRPr="00E81201">
        <w:rPr>
          <w:rFonts w:ascii="Arial" w:hAnsi="Arial" w:cs="Arial"/>
          <w:b/>
          <w:sz w:val="28"/>
          <w:szCs w:val="28"/>
        </w:rPr>
        <w:t>4.1 Relationship to LNR Management Plan</w:t>
      </w:r>
    </w:p>
    <w:p w:rsidR="00D50E07" w:rsidRPr="00E81201" w:rsidRDefault="00D50E07" w:rsidP="00EC7887">
      <w:pPr>
        <w:rPr>
          <w:rFonts w:ascii="Arial" w:hAnsi="Arial" w:cs="Arial"/>
          <w:b/>
          <w:sz w:val="28"/>
          <w:szCs w:val="28"/>
        </w:rPr>
      </w:pPr>
      <w:r w:rsidRPr="00E81201">
        <w:rPr>
          <w:rFonts w:ascii="Arial" w:hAnsi="Arial" w:cs="Arial"/>
          <w:b/>
          <w:sz w:val="28"/>
          <w:szCs w:val="28"/>
        </w:rPr>
        <w:t>4.2 Relationship to Green Flag criteria</w:t>
      </w:r>
    </w:p>
    <w:p w:rsidR="00EC7887" w:rsidRPr="00E81201" w:rsidRDefault="00EC7887" w:rsidP="00EC7887">
      <w:pPr>
        <w:rPr>
          <w:rFonts w:ascii="Arial" w:hAnsi="Arial" w:cs="Arial"/>
          <w:b/>
          <w:sz w:val="28"/>
          <w:szCs w:val="28"/>
        </w:rPr>
      </w:pPr>
      <w:r w:rsidRPr="00E81201">
        <w:rPr>
          <w:rFonts w:ascii="Arial" w:hAnsi="Arial" w:cs="Arial"/>
          <w:b/>
          <w:sz w:val="28"/>
          <w:szCs w:val="28"/>
        </w:rPr>
        <w:t>4.</w:t>
      </w:r>
      <w:r w:rsidR="00D50E07" w:rsidRPr="00E81201">
        <w:rPr>
          <w:rFonts w:ascii="Arial" w:hAnsi="Arial" w:cs="Arial"/>
          <w:b/>
          <w:sz w:val="28"/>
          <w:szCs w:val="28"/>
        </w:rPr>
        <w:t>3</w:t>
      </w:r>
      <w:r w:rsidRPr="00E81201">
        <w:rPr>
          <w:rFonts w:ascii="Arial" w:hAnsi="Arial" w:cs="Arial"/>
          <w:b/>
          <w:sz w:val="28"/>
          <w:szCs w:val="28"/>
        </w:rPr>
        <w:t xml:space="preserve"> Relationship to CEC Plans and Priorities</w:t>
      </w:r>
    </w:p>
    <w:p w:rsidR="00EC7887" w:rsidRPr="00E81201" w:rsidRDefault="00EC7887" w:rsidP="00EC7887">
      <w:pPr>
        <w:rPr>
          <w:rFonts w:ascii="Arial" w:hAnsi="Arial" w:cs="Arial"/>
          <w:b/>
          <w:sz w:val="28"/>
          <w:szCs w:val="28"/>
        </w:rPr>
      </w:pPr>
      <w:r w:rsidRPr="00E81201">
        <w:rPr>
          <w:rFonts w:ascii="Arial" w:hAnsi="Arial" w:cs="Arial"/>
          <w:b/>
          <w:sz w:val="28"/>
          <w:szCs w:val="28"/>
        </w:rPr>
        <w:t>4.</w:t>
      </w:r>
      <w:r w:rsidR="00D50E07" w:rsidRPr="00E81201">
        <w:rPr>
          <w:rFonts w:ascii="Arial" w:hAnsi="Arial" w:cs="Arial"/>
          <w:b/>
          <w:sz w:val="28"/>
          <w:szCs w:val="28"/>
        </w:rPr>
        <w:t>4</w:t>
      </w:r>
      <w:r w:rsidRPr="00E81201">
        <w:rPr>
          <w:rFonts w:ascii="Arial" w:hAnsi="Arial" w:cs="Arial"/>
          <w:b/>
          <w:sz w:val="28"/>
          <w:szCs w:val="28"/>
        </w:rPr>
        <w:t xml:space="preserve"> Funding opportunities</w:t>
      </w:r>
    </w:p>
    <w:p w:rsidR="00D50E07" w:rsidRDefault="00682B08" w:rsidP="00546958">
      <w:pPr>
        <w:rPr>
          <w:rFonts w:ascii="Arial" w:hAnsi="Arial" w:cs="Arial"/>
          <w:b/>
          <w:sz w:val="28"/>
          <w:szCs w:val="28"/>
        </w:rPr>
      </w:pPr>
      <w:r>
        <w:rPr>
          <w:rFonts w:ascii="Arial" w:hAnsi="Arial" w:cs="Arial"/>
          <w:b/>
          <w:sz w:val="28"/>
          <w:szCs w:val="28"/>
        </w:rPr>
        <w:t>5</w:t>
      </w:r>
      <w:r w:rsidR="00D50E07" w:rsidRPr="00E81201">
        <w:rPr>
          <w:rFonts w:ascii="Arial" w:hAnsi="Arial" w:cs="Arial"/>
          <w:b/>
          <w:sz w:val="28"/>
          <w:szCs w:val="28"/>
        </w:rPr>
        <w:t>. COMMUNITY CONSULTATION</w:t>
      </w:r>
    </w:p>
    <w:p w:rsidR="00682B08" w:rsidRPr="00E81201" w:rsidRDefault="00682B08" w:rsidP="00546958">
      <w:pPr>
        <w:rPr>
          <w:rFonts w:ascii="Arial" w:hAnsi="Arial" w:cs="Arial"/>
          <w:b/>
          <w:sz w:val="28"/>
          <w:szCs w:val="28"/>
        </w:rPr>
      </w:pPr>
      <w:r>
        <w:rPr>
          <w:rFonts w:ascii="Arial" w:hAnsi="Arial" w:cs="Arial"/>
          <w:b/>
          <w:sz w:val="28"/>
          <w:szCs w:val="28"/>
        </w:rPr>
        <w:t xml:space="preserve">6. </w:t>
      </w:r>
      <w:r w:rsidR="00944296">
        <w:rPr>
          <w:rFonts w:ascii="Arial" w:hAnsi="Arial" w:cs="Arial"/>
          <w:b/>
          <w:sz w:val="28"/>
          <w:szCs w:val="28"/>
        </w:rPr>
        <w:t>DEVELOPMENT PROGRAMME</w:t>
      </w:r>
    </w:p>
    <w:p w:rsidR="002E3D12" w:rsidRPr="00E81201" w:rsidRDefault="002E3D12" w:rsidP="007B092B">
      <w:pPr>
        <w:pStyle w:val="NoSpacing"/>
        <w:rPr>
          <w:rFonts w:ascii="Arial" w:hAnsi="Arial" w:cs="Arial"/>
        </w:rPr>
      </w:pPr>
      <w:r w:rsidRPr="00E81201">
        <w:rPr>
          <w:rFonts w:ascii="Arial" w:hAnsi="Arial" w:cs="Arial"/>
        </w:rPr>
        <w:t>Appendices:</w:t>
      </w:r>
    </w:p>
    <w:p w:rsidR="002E3D12" w:rsidRPr="00E81201" w:rsidRDefault="002E3D12" w:rsidP="007B092B">
      <w:pPr>
        <w:pStyle w:val="NoSpacing"/>
        <w:rPr>
          <w:rFonts w:ascii="Arial" w:hAnsi="Arial" w:cs="Arial"/>
        </w:rPr>
      </w:pPr>
      <w:r w:rsidRPr="00E81201">
        <w:rPr>
          <w:rFonts w:ascii="Arial" w:hAnsi="Arial" w:cs="Arial"/>
        </w:rPr>
        <w:t>Appendix A: Nature Trail Leaflet and Map</w:t>
      </w:r>
    </w:p>
    <w:p w:rsidR="002E3D12" w:rsidRPr="00E81201" w:rsidRDefault="002E3D12" w:rsidP="007B092B">
      <w:pPr>
        <w:pStyle w:val="NoSpacing"/>
        <w:rPr>
          <w:rFonts w:ascii="Arial" w:hAnsi="Arial" w:cs="Arial"/>
        </w:rPr>
      </w:pPr>
      <w:r w:rsidRPr="00E81201">
        <w:rPr>
          <w:rFonts w:ascii="Arial" w:hAnsi="Arial" w:cs="Arial"/>
        </w:rPr>
        <w:t>Appendix B: Curling Rink Area (</w:t>
      </w:r>
      <w:r w:rsidR="00A64C84">
        <w:rPr>
          <w:rFonts w:ascii="Arial" w:hAnsi="Arial" w:cs="Arial"/>
        </w:rPr>
        <w:t>Before and After</w:t>
      </w:r>
      <w:r w:rsidRPr="00E81201">
        <w:rPr>
          <w:rFonts w:ascii="Arial" w:hAnsi="Arial" w:cs="Arial"/>
        </w:rPr>
        <w:t xml:space="preserve"> Layout)</w:t>
      </w:r>
    </w:p>
    <w:p w:rsidR="002811FE" w:rsidRPr="00E81201" w:rsidRDefault="002811FE" w:rsidP="007B092B">
      <w:pPr>
        <w:pStyle w:val="NoSpacing"/>
        <w:rPr>
          <w:rFonts w:ascii="Arial" w:hAnsi="Arial" w:cs="Arial"/>
        </w:rPr>
      </w:pPr>
    </w:p>
    <w:p w:rsidR="002811FE" w:rsidRPr="00E81201" w:rsidRDefault="002811FE" w:rsidP="007B092B">
      <w:pPr>
        <w:pStyle w:val="NoSpacing"/>
        <w:rPr>
          <w:rFonts w:ascii="Arial" w:hAnsi="Arial" w:cs="Arial"/>
        </w:rPr>
      </w:pPr>
    </w:p>
    <w:p w:rsidR="002811FE" w:rsidRPr="00E81201" w:rsidRDefault="002811FE" w:rsidP="007B092B">
      <w:pPr>
        <w:pStyle w:val="NoSpacing"/>
        <w:rPr>
          <w:rFonts w:ascii="Arial" w:hAnsi="Arial" w:cs="Arial"/>
        </w:rPr>
      </w:pPr>
      <w:bookmarkStart w:id="0" w:name="_GoBack"/>
      <w:bookmarkEnd w:id="0"/>
    </w:p>
    <w:p w:rsidR="002E3D12" w:rsidRPr="00E81201" w:rsidRDefault="002E3D12" w:rsidP="00546958">
      <w:pPr>
        <w:rPr>
          <w:rFonts w:ascii="Arial" w:hAnsi="Arial" w:cs="Arial"/>
          <w:b/>
          <w:sz w:val="28"/>
          <w:szCs w:val="28"/>
        </w:rPr>
      </w:pPr>
    </w:p>
    <w:p w:rsidR="002E3D12" w:rsidRPr="00E81201" w:rsidRDefault="002E3D12" w:rsidP="00546958">
      <w:pPr>
        <w:rPr>
          <w:rFonts w:ascii="Arial" w:hAnsi="Arial" w:cs="Arial"/>
          <w:b/>
          <w:sz w:val="28"/>
          <w:szCs w:val="28"/>
        </w:rPr>
      </w:pPr>
    </w:p>
    <w:p w:rsidR="002E3D12" w:rsidRPr="00682B08" w:rsidRDefault="00682B08" w:rsidP="00267787">
      <w:pPr>
        <w:pStyle w:val="ListParagraph"/>
        <w:numPr>
          <w:ilvl w:val="1"/>
          <w:numId w:val="1"/>
        </w:numPr>
        <w:jc w:val="center"/>
        <w:rPr>
          <w:rFonts w:ascii="Arial" w:hAnsi="Arial" w:cs="Arial"/>
          <w:b/>
          <w:sz w:val="28"/>
          <w:szCs w:val="28"/>
        </w:rPr>
      </w:pPr>
      <w:r w:rsidRPr="00682B08">
        <w:rPr>
          <w:rFonts w:ascii="Arial" w:hAnsi="Arial" w:cs="Arial"/>
          <w:b/>
          <w:sz w:val="28"/>
          <w:szCs w:val="28"/>
        </w:rPr>
        <w:lastRenderedPageBreak/>
        <w:t>PURPOSE OF PLAN</w:t>
      </w:r>
    </w:p>
    <w:p w:rsidR="002811FE" w:rsidRPr="00E81201" w:rsidRDefault="002811FE" w:rsidP="002811FE">
      <w:pPr>
        <w:rPr>
          <w:rFonts w:ascii="Arial" w:hAnsi="Arial" w:cs="Arial"/>
          <w:sz w:val="28"/>
          <w:szCs w:val="28"/>
        </w:rPr>
      </w:pPr>
      <w:r w:rsidRPr="00E81201">
        <w:rPr>
          <w:rFonts w:ascii="Arial" w:hAnsi="Arial" w:cs="Arial"/>
          <w:sz w:val="28"/>
          <w:szCs w:val="28"/>
        </w:rPr>
        <w:t xml:space="preserve">This plan supplements the Five-Year Management Plan for the Easter </w:t>
      </w:r>
      <w:proofErr w:type="spellStart"/>
      <w:r w:rsidRPr="00E81201">
        <w:rPr>
          <w:rFonts w:ascii="Arial" w:hAnsi="Arial" w:cs="Arial"/>
          <w:sz w:val="28"/>
          <w:szCs w:val="28"/>
        </w:rPr>
        <w:t>Craiglockhart</w:t>
      </w:r>
      <w:proofErr w:type="spellEnd"/>
      <w:r w:rsidRPr="00E81201">
        <w:rPr>
          <w:rFonts w:ascii="Arial" w:hAnsi="Arial" w:cs="Arial"/>
          <w:sz w:val="28"/>
          <w:szCs w:val="28"/>
        </w:rPr>
        <w:t xml:space="preserve"> Hill Local Nature Reserve (2011 to 2016) and works to the same end date.</w:t>
      </w:r>
    </w:p>
    <w:p w:rsidR="002811FE" w:rsidRPr="00E81201" w:rsidRDefault="002811FE" w:rsidP="002811FE">
      <w:pPr>
        <w:rPr>
          <w:rFonts w:ascii="Arial" w:hAnsi="Arial" w:cs="Arial"/>
          <w:sz w:val="28"/>
          <w:szCs w:val="28"/>
        </w:rPr>
      </w:pPr>
      <w:r w:rsidRPr="00E81201">
        <w:rPr>
          <w:rFonts w:ascii="Arial" w:hAnsi="Arial" w:cs="Arial"/>
          <w:sz w:val="28"/>
          <w:szCs w:val="28"/>
        </w:rPr>
        <w:t xml:space="preserve">The plan has been prepared by office bearers of the Friends of </w:t>
      </w:r>
      <w:proofErr w:type="spellStart"/>
      <w:r w:rsidRPr="00E81201">
        <w:rPr>
          <w:rFonts w:ascii="Arial" w:hAnsi="Arial" w:cs="Arial"/>
          <w:sz w:val="28"/>
          <w:szCs w:val="28"/>
        </w:rPr>
        <w:t>Craiglockhart</w:t>
      </w:r>
      <w:proofErr w:type="spellEnd"/>
      <w:r w:rsidRPr="00E81201">
        <w:rPr>
          <w:rFonts w:ascii="Arial" w:hAnsi="Arial" w:cs="Arial"/>
          <w:sz w:val="28"/>
          <w:szCs w:val="28"/>
        </w:rPr>
        <w:t xml:space="preserve"> Wood and Nature Trail (FCWNT) in consultation with council officers. It will provide a base for further consultation with local residents and users of the curling rink area.</w:t>
      </w:r>
    </w:p>
    <w:p w:rsidR="002811FE" w:rsidRPr="00E81201" w:rsidRDefault="002811FE" w:rsidP="002811FE">
      <w:pPr>
        <w:rPr>
          <w:rFonts w:ascii="Arial" w:hAnsi="Arial" w:cs="Arial"/>
          <w:sz w:val="28"/>
          <w:szCs w:val="28"/>
        </w:rPr>
      </w:pPr>
      <w:r w:rsidRPr="00E81201">
        <w:rPr>
          <w:rFonts w:ascii="Arial" w:hAnsi="Arial" w:cs="Arial"/>
          <w:sz w:val="28"/>
          <w:szCs w:val="28"/>
        </w:rPr>
        <w:t>The purpose of the plan is to:</w:t>
      </w:r>
    </w:p>
    <w:p w:rsidR="002811FE" w:rsidRPr="00E81201" w:rsidRDefault="002811FE" w:rsidP="002811FE">
      <w:pPr>
        <w:pStyle w:val="ListParagraph"/>
        <w:numPr>
          <w:ilvl w:val="0"/>
          <w:numId w:val="2"/>
        </w:numPr>
        <w:rPr>
          <w:rFonts w:ascii="Arial" w:hAnsi="Arial" w:cs="Arial"/>
          <w:sz w:val="28"/>
          <w:szCs w:val="28"/>
        </w:rPr>
      </w:pPr>
      <w:r w:rsidRPr="00E81201">
        <w:rPr>
          <w:rFonts w:ascii="Arial" w:hAnsi="Arial" w:cs="Arial"/>
          <w:sz w:val="28"/>
          <w:szCs w:val="28"/>
        </w:rPr>
        <w:t>ensure welcoming access to the LNR</w:t>
      </w:r>
      <w:r w:rsidR="004D7875" w:rsidRPr="00E81201">
        <w:rPr>
          <w:rFonts w:ascii="Arial" w:hAnsi="Arial" w:cs="Arial"/>
          <w:sz w:val="28"/>
          <w:szCs w:val="28"/>
        </w:rPr>
        <w:t xml:space="preserve"> at this important entry point</w:t>
      </w:r>
    </w:p>
    <w:p w:rsidR="002811FE" w:rsidRPr="00E81201" w:rsidRDefault="004D7875" w:rsidP="002811FE">
      <w:pPr>
        <w:pStyle w:val="ListParagraph"/>
        <w:numPr>
          <w:ilvl w:val="0"/>
          <w:numId w:val="2"/>
        </w:numPr>
        <w:rPr>
          <w:rFonts w:ascii="Arial" w:hAnsi="Arial" w:cs="Arial"/>
          <w:sz w:val="28"/>
          <w:szCs w:val="28"/>
        </w:rPr>
      </w:pPr>
      <w:r w:rsidRPr="00E81201">
        <w:rPr>
          <w:rFonts w:ascii="Arial" w:hAnsi="Arial" w:cs="Arial"/>
          <w:sz w:val="28"/>
          <w:szCs w:val="28"/>
        </w:rPr>
        <w:t xml:space="preserve">improve the aesthetic appearance of the area </w:t>
      </w:r>
    </w:p>
    <w:p w:rsidR="004D7875" w:rsidRPr="00E81201" w:rsidRDefault="004D7875" w:rsidP="002811FE">
      <w:pPr>
        <w:pStyle w:val="ListParagraph"/>
        <w:numPr>
          <w:ilvl w:val="0"/>
          <w:numId w:val="2"/>
        </w:numPr>
        <w:rPr>
          <w:rFonts w:ascii="Arial" w:hAnsi="Arial" w:cs="Arial"/>
          <w:sz w:val="28"/>
          <w:szCs w:val="28"/>
        </w:rPr>
      </w:pPr>
      <w:r w:rsidRPr="00E81201">
        <w:rPr>
          <w:rFonts w:ascii="Arial" w:hAnsi="Arial" w:cs="Arial"/>
          <w:sz w:val="28"/>
          <w:szCs w:val="28"/>
        </w:rPr>
        <w:t>provide a safe weather-resistant path through the area with particular attention to the needs of people with disabilities and mobility problems</w:t>
      </w:r>
    </w:p>
    <w:p w:rsidR="004D7875" w:rsidRPr="00E81201" w:rsidRDefault="004D7875" w:rsidP="002811FE">
      <w:pPr>
        <w:pStyle w:val="ListParagraph"/>
        <w:numPr>
          <w:ilvl w:val="0"/>
          <w:numId w:val="2"/>
        </w:numPr>
        <w:rPr>
          <w:rFonts w:ascii="Arial" w:hAnsi="Arial" w:cs="Arial"/>
          <w:sz w:val="28"/>
          <w:szCs w:val="28"/>
        </w:rPr>
      </w:pPr>
      <w:r w:rsidRPr="00E81201">
        <w:rPr>
          <w:rFonts w:ascii="Arial" w:hAnsi="Arial" w:cs="Arial"/>
          <w:sz w:val="28"/>
          <w:szCs w:val="28"/>
        </w:rPr>
        <w:t>promote biodiversity</w:t>
      </w:r>
    </w:p>
    <w:p w:rsidR="004D7875" w:rsidRPr="00E81201" w:rsidRDefault="004D7875" w:rsidP="002811FE">
      <w:pPr>
        <w:pStyle w:val="ListParagraph"/>
        <w:numPr>
          <w:ilvl w:val="0"/>
          <w:numId w:val="2"/>
        </w:numPr>
        <w:rPr>
          <w:rFonts w:ascii="Arial" w:hAnsi="Arial" w:cs="Arial"/>
          <w:sz w:val="28"/>
          <w:szCs w:val="28"/>
        </w:rPr>
      </w:pPr>
      <w:r w:rsidRPr="00E81201">
        <w:rPr>
          <w:rFonts w:ascii="Arial" w:hAnsi="Arial" w:cs="Arial"/>
          <w:sz w:val="28"/>
          <w:szCs w:val="28"/>
        </w:rPr>
        <w:t>enhance community use of the area</w:t>
      </w:r>
    </w:p>
    <w:p w:rsidR="004D7875" w:rsidRPr="00E81201" w:rsidRDefault="004D7875" w:rsidP="002811FE">
      <w:pPr>
        <w:pStyle w:val="ListParagraph"/>
        <w:numPr>
          <w:ilvl w:val="0"/>
          <w:numId w:val="2"/>
        </w:numPr>
        <w:rPr>
          <w:rFonts w:ascii="Arial" w:hAnsi="Arial" w:cs="Arial"/>
          <w:sz w:val="28"/>
          <w:szCs w:val="28"/>
        </w:rPr>
      </w:pPr>
      <w:r w:rsidRPr="00E81201">
        <w:rPr>
          <w:rFonts w:ascii="Arial" w:hAnsi="Arial" w:cs="Arial"/>
          <w:sz w:val="28"/>
          <w:szCs w:val="28"/>
        </w:rPr>
        <w:t xml:space="preserve">increase volunteer involvement in maintenance and management </w:t>
      </w:r>
    </w:p>
    <w:p w:rsidR="00B05C16" w:rsidRPr="00E81201" w:rsidRDefault="00B05C16" w:rsidP="00B05C16">
      <w:pPr>
        <w:pStyle w:val="ListParagraph"/>
        <w:rPr>
          <w:rFonts w:ascii="Arial" w:hAnsi="Arial" w:cs="Arial"/>
          <w:b/>
          <w:sz w:val="28"/>
          <w:szCs w:val="28"/>
        </w:rPr>
      </w:pPr>
    </w:p>
    <w:p w:rsidR="00B05C16" w:rsidRDefault="00B05C16" w:rsidP="00267787">
      <w:pPr>
        <w:pStyle w:val="ListParagraph"/>
        <w:numPr>
          <w:ilvl w:val="0"/>
          <w:numId w:val="1"/>
        </w:numPr>
        <w:jc w:val="center"/>
        <w:rPr>
          <w:rFonts w:ascii="Arial" w:hAnsi="Arial" w:cs="Arial"/>
          <w:b/>
          <w:sz w:val="28"/>
          <w:szCs w:val="28"/>
        </w:rPr>
      </w:pPr>
      <w:r w:rsidRPr="00E81201">
        <w:rPr>
          <w:rFonts w:ascii="Arial" w:hAnsi="Arial" w:cs="Arial"/>
          <w:b/>
          <w:sz w:val="28"/>
          <w:szCs w:val="28"/>
        </w:rPr>
        <w:t>SITE DESCRIPTION AND ASSESSMENT</w:t>
      </w:r>
    </w:p>
    <w:p w:rsidR="00682B08" w:rsidRPr="00E81201" w:rsidRDefault="00682B08" w:rsidP="00682B08">
      <w:pPr>
        <w:pStyle w:val="ListParagraph"/>
        <w:rPr>
          <w:rFonts w:ascii="Arial" w:hAnsi="Arial" w:cs="Arial"/>
          <w:b/>
          <w:sz w:val="28"/>
          <w:szCs w:val="28"/>
        </w:rPr>
      </w:pPr>
    </w:p>
    <w:p w:rsidR="00B05C16" w:rsidRPr="00682B08" w:rsidRDefault="00682B08" w:rsidP="00682B08">
      <w:pPr>
        <w:rPr>
          <w:rFonts w:ascii="Arial" w:hAnsi="Arial" w:cs="Arial"/>
          <w:b/>
          <w:sz w:val="28"/>
          <w:szCs w:val="28"/>
        </w:rPr>
      </w:pPr>
      <w:r>
        <w:rPr>
          <w:rFonts w:ascii="Arial" w:hAnsi="Arial" w:cs="Arial"/>
          <w:b/>
          <w:sz w:val="28"/>
          <w:szCs w:val="28"/>
        </w:rPr>
        <w:t>2.1</w:t>
      </w:r>
      <w:r w:rsidR="00267787">
        <w:rPr>
          <w:rFonts w:ascii="Arial" w:hAnsi="Arial" w:cs="Arial"/>
          <w:b/>
          <w:sz w:val="28"/>
          <w:szCs w:val="28"/>
        </w:rPr>
        <w:t xml:space="preserve"> </w:t>
      </w:r>
      <w:r w:rsidR="00B05C16" w:rsidRPr="00682B08">
        <w:rPr>
          <w:rFonts w:ascii="Arial" w:hAnsi="Arial" w:cs="Arial"/>
          <w:b/>
          <w:sz w:val="28"/>
          <w:szCs w:val="28"/>
        </w:rPr>
        <w:t>Site Location</w:t>
      </w:r>
    </w:p>
    <w:p w:rsidR="00B05C16" w:rsidRPr="00E81201" w:rsidRDefault="00B05C16" w:rsidP="007B092B">
      <w:pPr>
        <w:pStyle w:val="NoSpacing"/>
        <w:rPr>
          <w:rFonts w:ascii="Arial" w:hAnsi="Arial" w:cs="Arial"/>
        </w:rPr>
      </w:pPr>
      <w:r w:rsidRPr="00E81201">
        <w:rPr>
          <w:rFonts w:ascii="Arial" w:hAnsi="Arial" w:cs="Arial"/>
        </w:rPr>
        <w:t xml:space="preserve">The site is located at the north east corner of the Local Nature Reserve (See Appendix One). Road access is from </w:t>
      </w:r>
      <w:proofErr w:type="spellStart"/>
      <w:r w:rsidRPr="00E81201">
        <w:rPr>
          <w:rFonts w:ascii="Arial" w:hAnsi="Arial" w:cs="Arial"/>
        </w:rPr>
        <w:t>Craiglockhart</w:t>
      </w:r>
      <w:proofErr w:type="spellEnd"/>
      <w:r w:rsidRPr="00E81201">
        <w:rPr>
          <w:rFonts w:ascii="Arial" w:hAnsi="Arial" w:cs="Arial"/>
        </w:rPr>
        <w:t xml:space="preserve"> Terrace.</w:t>
      </w:r>
    </w:p>
    <w:p w:rsidR="00B05C16" w:rsidRDefault="00B05C16" w:rsidP="007B092B">
      <w:pPr>
        <w:pStyle w:val="NoSpacing"/>
        <w:rPr>
          <w:rFonts w:ascii="Arial" w:hAnsi="Arial" w:cs="Arial"/>
        </w:rPr>
      </w:pPr>
      <w:r w:rsidRPr="00E81201">
        <w:rPr>
          <w:rFonts w:ascii="Arial" w:hAnsi="Arial" w:cs="Arial"/>
        </w:rPr>
        <w:t xml:space="preserve">The site covers an area of approximately </w:t>
      </w:r>
      <w:r w:rsidR="00EB3826">
        <w:rPr>
          <w:rFonts w:ascii="Arial" w:hAnsi="Arial" w:cs="Arial"/>
        </w:rPr>
        <w:t>900</w:t>
      </w:r>
      <w:r w:rsidRPr="00E81201">
        <w:rPr>
          <w:rFonts w:ascii="Arial" w:hAnsi="Arial" w:cs="Arial"/>
        </w:rPr>
        <w:t xml:space="preserve"> square </w:t>
      </w:r>
      <w:r w:rsidR="00EB3826">
        <w:rPr>
          <w:rFonts w:ascii="Arial" w:hAnsi="Arial" w:cs="Arial"/>
        </w:rPr>
        <w:t>metres w</w:t>
      </w:r>
      <w:r w:rsidRPr="00E81201">
        <w:rPr>
          <w:rFonts w:ascii="Arial" w:hAnsi="Arial" w:cs="Arial"/>
        </w:rPr>
        <w:t xml:space="preserve">ith a maximum length of </w:t>
      </w:r>
      <w:r w:rsidR="00EB3826">
        <w:rPr>
          <w:rFonts w:ascii="Arial" w:hAnsi="Arial" w:cs="Arial"/>
        </w:rPr>
        <w:t xml:space="preserve">51 metres and a maximum width of 19 </w:t>
      </w:r>
      <w:r w:rsidR="00267787">
        <w:rPr>
          <w:rFonts w:ascii="Arial" w:hAnsi="Arial" w:cs="Arial"/>
        </w:rPr>
        <w:t>metres</w:t>
      </w:r>
      <w:r w:rsidR="00A64C84">
        <w:rPr>
          <w:rFonts w:ascii="Arial" w:hAnsi="Arial" w:cs="Arial"/>
        </w:rPr>
        <w:t xml:space="preserve"> (See Appendix Two)</w:t>
      </w:r>
    </w:p>
    <w:p w:rsidR="00A64C84" w:rsidRPr="00E81201" w:rsidRDefault="00A64C84" w:rsidP="007B092B">
      <w:pPr>
        <w:pStyle w:val="NoSpacing"/>
        <w:rPr>
          <w:rFonts w:ascii="Arial" w:hAnsi="Arial" w:cs="Arial"/>
        </w:rPr>
      </w:pPr>
      <w:r>
        <w:rPr>
          <w:rFonts w:ascii="Arial" w:hAnsi="Arial" w:cs="Arial"/>
        </w:rPr>
        <w:t xml:space="preserve">The path through the area is a Core Path which divides after 100 yards and continues both to the east to the </w:t>
      </w:r>
      <w:proofErr w:type="spellStart"/>
      <w:r>
        <w:rPr>
          <w:rFonts w:ascii="Arial" w:hAnsi="Arial" w:cs="Arial"/>
        </w:rPr>
        <w:t>Craighouse</w:t>
      </w:r>
      <w:proofErr w:type="spellEnd"/>
      <w:r>
        <w:rPr>
          <w:rFonts w:ascii="Arial" w:hAnsi="Arial" w:cs="Arial"/>
        </w:rPr>
        <w:t xml:space="preserve"> Road entrance and to the south-west to the </w:t>
      </w:r>
      <w:proofErr w:type="spellStart"/>
      <w:r>
        <w:rPr>
          <w:rFonts w:ascii="Arial" w:hAnsi="Arial" w:cs="Arial"/>
        </w:rPr>
        <w:t>Glenlockhart</w:t>
      </w:r>
      <w:proofErr w:type="spellEnd"/>
      <w:r>
        <w:rPr>
          <w:rFonts w:ascii="Arial" w:hAnsi="Arial" w:cs="Arial"/>
        </w:rPr>
        <w:t xml:space="preserve"> Road entrance.</w:t>
      </w:r>
    </w:p>
    <w:p w:rsidR="00B05C16" w:rsidRPr="00E81201" w:rsidRDefault="00B05C16" w:rsidP="007B092B">
      <w:pPr>
        <w:pStyle w:val="NoSpacing"/>
        <w:rPr>
          <w:rFonts w:ascii="Arial" w:hAnsi="Arial" w:cs="Arial"/>
        </w:rPr>
      </w:pPr>
    </w:p>
    <w:p w:rsidR="00B05C16" w:rsidRDefault="00B01511" w:rsidP="007B092B">
      <w:pPr>
        <w:pStyle w:val="NoSpacing"/>
        <w:rPr>
          <w:rFonts w:ascii="Arial" w:hAnsi="Arial" w:cs="Arial"/>
          <w:b/>
        </w:rPr>
      </w:pPr>
      <w:r w:rsidRPr="00E81201">
        <w:rPr>
          <w:rFonts w:ascii="Arial" w:hAnsi="Arial" w:cs="Arial"/>
          <w:b/>
        </w:rPr>
        <w:t xml:space="preserve">2.2 </w:t>
      </w:r>
      <w:r w:rsidR="00A55F39" w:rsidRPr="00E81201">
        <w:rPr>
          <w:rFonts w:ascii="Arial" w:hAnsi="Arial" w:cs="Arial"/>
          <w:b/>
        </w:rPr>
        <w:t>History of Use</w:t>
      </w:r>
    </w:p>
    <w:p w:rsidR="00682B08" w:rsidRPr="00E81201" w:rsidRDefault="00682B08" w:rsidP="007B092B">
      <w:pPr>
        <w:pStyle w:val="NoSpacing"/>
        <w:rPr>
          <w:rFonts w:ascii="Arial" w:hAnsi="Arial" w:cs="Arial"/>
          <w:b/>
        </w:rPr>
      </w:pPr>
    </w:p>
    <w:p w:rsidR="0060246A" w:rsidRDefault="0060246A" w:rsidP="007B092B">
      <w:pPr>
        <w:pStyle w:val="NoSpacing"/>
        <w:rPr>
          <w:rFonts w:ascii="Arial" w:hAnsi="Arial" w:cs="Arial"/>
        </w:rPr>
      </w:pPr>
      <w:r w:rsidRPr="00E81201">
        <w:rPr>
          <w:rFonts w:ascii="Arial" w:hAnsi="Arial" w:cs="Arial"/>
        </w:rPr>
        <w:t xml:space="preserve">Curling became a popular pastime in the area after 1873 when a dam was built across the valley of the </w:t>
      </w:r>
      <w:proofErr w:type="spellStart"/>
      <w:r w:rsidRPr="00E81201">
        <w:rPr>
          <w:rFonts w:ascii="Arial" w:hAnsi="Arial" w:cs="Arial"/>
        </w:rPr>
        <w:t>Megget</w:t>
      </w:r>
      <w:proofErr w:type="spellEnd"/>
      <w:r w:rsidRPr="00E81201">
        <w:rPr>
          <w:rFonts w:ascii="Arial" w:hAnsi="Arial" w:cs="Arial"/>
        </w:rPr>
        <w:t xml:space="preserve"> Burn to create ponds for skating and boating. I</w:t>
      </w:r>
      <w:r w:rsidR="00821684" w:rsidRPr="00E81201">
        <w:rPr>
          <w:rFonts w:ascii="Arial" w:hAnsi="Arial" w:cs="Arial"/>
        </w:rPr>
        <w:t>n</w:t>
      </w:r>
      <w:r w:rsidRPr="00E81201">
        <w:rPr>
          <w:rFonts w:ascii="Arial" w:hAnsi="Arial" w:cs="Arial"/>
        </w:rPr>
        <w:t xml:space="preserve"> 1887, the </w:t>
      </w:r>
      <w:proofErr w:type="spellStart"/>
      <w:r w:rsidRPr="00E81201">
        <w:rPr>
          <w:rFonts w:ascii="Arial" w:hAnsi="Arial" w:cs="Arial"/>
        </w:rPr>
        <w:t>Craiglockhart</w:t>
      </w:r>
      <w:proofErr w:type="spellEnd"/>
      <w:r w:rsidRPr="00E81201">
        <w:rPr>
          <w:rFonts w:ascii="Arial" w:hAnsi="Arial" w:cs="Arial"/>
        </w:rPr>
        <w:t xml:space="preserve"> Curling Club was formed </w:t>
      </w:r>
      <w:r w:rsidRPr="00E81201">
        <w:rPr>
          <w:rFonts w:ascii="Arial" w:hAnsi="Arial" w:cs="Arial"/>
        </w:rPr>
        <w:lastRenderedPageBreak/>
        <w:t xml:space="preserve">and rinks </w:t>
      </w:r>
      <w:r w:rsidR="00821684" w:rsidRPr="00E81201">
        <w:rPr>
          <w:rFonts w:ascii="Arial" w:hAnsi="Arial" w:cs="Arial"/>
        </w:rPr>
        <w:t xml:space="preserve">were constructed </w:t>
      </w:r>
      <w:r w:rsidRPr="00E81201">
        <w:rPr>
          <w:rFonts w:ascii="Arial" w:hAnsi="Arial" w:cs="Arial"/>
        </w:rPr>
        <w:t>where the Sports Centre and the Tennis Centre now stands.</w:t>
      </w:r>
    </w:p>
    <w:p w:rsidR="00682B08" w:rsidRPr="00E81201" w:rsidRDefault="00682B08" w:rsidP="007B092B">
      <w:pPr>
        <w:pStyle w:val="NoSpacing"/>
        <w:rPr>
          <w:rFonts w:ascii="Arial" w:hAnsi="Arial" w:cs="Arial"/>
        </w:rPr>
      </w:pPr>
    </w:p>
    <w:p w:rsidR="00682B08" w:rsidRDefault="0060246A" w:rsidP="007B092B">
      <w:pPr>
        <w:pStyle w:val="NoSpacing"/>
        <w:rPr>
          <w:rFonts w:ascii="Arial" w:hAnsi="Arial" w:cs="Arial"/>
        </w:rPr>
      </w:pPr>
      <w:r w:rsidRPr="00E81201">
        <w:rPr>
          <w:rFonts w:ascii="Arial" w:hAnsi="Arial" w:cs="Arial"/>
        </w:rPr>
        <w:t xml:space="preserve">In 1901, the rival Waverley Curling Club </w:t>
      </w:r>
      <w:proofErr w:type="spellStart"/>
      <w:r w:rsidRPr="00E81201">
        <w:rPr>
          <w:rFonts w:ascii="Arial" w:hAnsi="Arial" w:cs="Arial"/>
        </w:rPr>
        <w:t>feued</w:t>
      </w:r>
      <w:proofErr w:type="spellEnd"/>
      <w:r w:rsidRPr="00E81201">
        <w:rPr>
          <w:rFonts w:ascii="Arial" w:hAnsi="Arial" w:cs="Arial"/>
        </w:rPr>
        <w:t xml:space="preserve"> two and a half acres at the end of </w:t>
      </w:r>
      <w:proofErr w:type="spellStart"/>
      <w:r w:rsidRPr="00E81201">
        <w:rPr>
          <w:rFonts w:ascii="Arial" w:hAnsi="Arial" w:cs="Arial"/>
        </w:rPr>
        <w:t>Craiglockhart</w:t>
      </w:r>
      <w:proofErr w:type="spellEnd"/>
      <w:r w:rsidRPr="00E81201">
        <w:rPr>
          <w:rFonts w:ascii="Arial" w:hAnsi="Arial" w:cs="Arial"/>
        </w:rPr>
        <w:t xml:space="preserve"> Terrace from the George Watson’s Hospital Trust. Several curling ponds and a clubhouse were built and the club flourished for a number of decades. An early telephone system was installed to inform members when the ice was playable. However the club was wound up in 1937 because it had insufficient funds to pay the </w:t>
      </w:r>
      <w:proofErr w:type="spellStart"/>
      <w:r w:rsidRPr="00E81201">
        <w:rPr>
          <w:rFonts w:ascii="Arial" w:hAnsi="Arial" w:cs="Arial"/>
        </w:rPr>
        <w:t>feu</w:t>
      </w:r>
      <w:proofErr w:type="spellEnd"/>
      <w:r w:rsidRPr="00E81201">
        <w:rPr>
          <w:rFonts w:ascii="Arial" w:hAnsi="Arial" w:cs="Arial"/>
        </w:rPr>
        <w:t xml:space="preserve"> duty. </w:t>
      </w:r>
      <w:r w:rsidR="00E55B8B" w:rsidRPr="00E81201">
        <w:rPr>
          <w:rFonts w:ascii="Arial" w:hAnsi="Arial" w:cs="Arial"/>
        </w:rPr>
        <w:t>The rink area has not been used for curling since that time.</w:t>
      </w:r>
    </w:p>
    <w:p w:rsidR="00E55B8B" w:rsidRPr="00E81201" w:rsidRDefault="00E55B8B" w:rsidP="007B092B">
      <w:pPr>
        <w:pStyle w:val="NoSpacing"/>
        <w:rPr>
          <w:rFonts w:ascii="Arial" w:hAnsi="Arial" w:cs="Arial"/>
        </w:rPr>
      </w:pPr>
      <w:r w:rsidRPr="00E81201">
        <w:rPr>
          <w:rFonts w:ascii="Arial" w:hAnsi="Arial" w:cs="Arial"/>
        </w:rPr>
        <w:t xml:space="preserve"> </w:t>
      </w:r>
    </w:p>
    <w:p w:rsidR="00E55B8B" w:rsidRDefault="00235112" w:rsidP="007B092B">
      <w:pPr>
        <w:pStyle w:val="NoSpacing"/>
        <w:rPr>
          <w:rFonts w:ascii="Arial" w:hAnsi="Arial" w:cs="Arial"/>
        </w:rPr>
      </w:pPr>
      <w:r w:rsidRPr="00E81201">
        <w:rPr>
          <w:rFonts w:ascii="Arial" w:hAnsi="Arial" w:cs="Arial"/>
        </w:rPr>
        <w:t>The land was</w:t>
      </w:r>
      <w:r w:rsidR="00821684" w:rsidRPr="00E81201">
        <w:rPr>
          <w:rFonts w:ascii="Arial" w:hAnsi="Arial" w:cs="Arial"/>
        </w:rPr>
        <w:t xml:space="preserve"> taken over by the East of Scotland Tennis Association and </w:t>
      </w:r>
      <w:r w:rsidRPr="00E81201">
        <w:rPr>
          <w:rFonts w:ascii="Arial" w:hAnsi="Arial" w:cs="Arial"/>
        </w:rPr>
        <w:t>later</w:t>
      </w:r>
      <w:r w:rsidR="00821684" w:rsidRPr="00E81201">
        <w:rPr>
          <w:rFonts w:ascii="Arial" w:hAnsi="Arial" w:cs="Arial"/>
        </w:rPr>
        <w:t xml:space="preserve"> by Edinburgh Corporation together with the 8 acres of Easter </w:t>
      </w:r>
      <w:proofErr w:type="spellStart"/>
      <w:r w:rsidR="00821684" w:rsidRPr="00E81201">
        <w:rPr>
          <w:rFonts w:ascii="Arial" w:hAnsi="Arial" w:cs="Arial"/>
        </w:rPr>
        <w:t>Craiglockhart</w:t>
      </w:r>
      <w:proofErr w:type="spellEnd"/>
      <w:r w:rsidR="00821684" w:rsidRPr="00E81201">
        <w:rPr>
          <w:rFonts w:ascii="Arial" w:hAnsi="Arial" w:cs="Arial"/>
        </w:rPr>
        <w:t xml:space="preserve"> Hill which eventually became the Local Nature Reserve. Some land was sold off in the 1970’s to create the Wickets housing development. In 1997, the City of Edinburgh Council proposed the sale of </w:t>
      </w:r>
      <w:r w:rsidR="00E55B8B" w:rsidRPr="00E81201">
        <w:rPr>
          <w:rFonts w:ascii="Arial" w:hAnsi="Arial" w:cs="Arial"/>
        </w:rPr>
        <w:t xml:space="preserve">a further </w:t>
      </w:r>
      <w:r w:rsidR="00821684" w:rsidRPr="00E81201">
        <w:rPr>
          <w:rFonts w:ascii="Arial" w:hAnsi="Arial" w:cs="Arial"/>
        </w:rPr>
        <w:t xml:space="preserve">1.21 acres of the former Waverley land to create an additional housing development. The proposal was resisted by the surrounding community who set up the “Save </w:t>
      </w:r>
      <w:proofErr w:type="spellStart"/>
      <w:r w:rsidR="00821684" w:rsidRPr="00E81201">
        <w:rPr>
          <w:rFonts w:ascii="Arial" w:hAnsi="Arial" w:cs="Arial"/>
        </w:rPr>
        <w:t>Craiglockhart</w:t>
      </w:r>
      <w:proofErr w:type="spellEnd"/>
      <w:r w:rsidR="00821684" w:rsidRPr="00E81201">
        <w:rPr>
          <w:rFonts w:ascii="Arial" w:hAnsi="Arial" w:cs="Arial"/>
        </w:rPr>
        <w:t xml:space="preserve"> </w:t>
      </w:r>
      <w:proofErr w:type="spellStart"/>
      <w:r w:rsidR="00821684" w:rsidRPr="00E81201">
        <w:rPr>
          <w:rFonts w:ascii="Arial" w:hAnsi="Arial" w:cs="Arial"/>
        </w:rPr>
        <w:t>Woods”campaign</w:t>
      </w:r>
      <w:proofErr w:type="spellEnd"/>
      <w:r w:rsidR="00821684" w:rsidRPr="00E81201">
        <w:rPr>
          <w:rFonts w:ascii="Arial" w:hAnsi="Arial" w:cs="Arial"/>
        </w:rPr>
        <w:t xml:space="preserve"> (which evolved into the present Friends Group). The Council eventually agree</w:t>
      </w:r>
      <w:r w:rsidR="00267787">
        <w:rPr>
          <w:rFonts w:ascii="Arial" w:hAnsi="Arial" w:cs="Arial"/>
        </w:rPr>
        <w:t>d</w:t>
      </w:r>
      <w:r w:rsidR="00821684" w:rsidRPr="00E81201">
        <w:rPr>
          <w:rFonts w:ascii="Arial" w:hAnsi="Arial" w:cs="Arial"/>
        </w:rPr>
        <w:t xml:space="preserve"> to abandon the</w:t>
      </w:r>
      <w:r w:rsidR="00E55B8B" w:rsidRPr="00E81201">
        <w:rPr>
          <w:rFonts w:ascii="Arial" w:hAnsi="Arial" w:cs="Arial"/>
        </w:rPr>
        <w:t>ir plans on condition that the campaign group raised money to demolish the derelict hotel on the site and to resurface the curling rink area.</w:t>
      </w:r>
      <w:r w:rsidR="00821684" w:rsidRPr="00E81201">
        <w:rPr>
          <w:rFonts w:ascii="Arial" w:hAnsi="Arial" w:cs="Arial"/>
        </w:rPr>
        <w:t xml:space="preserve"> </w:t>
      </w:r>
    </w:p>
    <w:p w:rsidR="00682B08" w:rsidRPr="00E81201" w:rsidRDefault="00682B08" w:rsidP="007B092B">
      <w:pPr>
        <w:pStyle w:val="NoSpacing"/>
        <w:rPr>
          <w:rFonts w:ascii="Arial" w:hAnsi="Arial" w:cs="Arial"/>
        </w:rPr>
      </w:pPr>
    </w:p>
    <w:p w:rsidR="009D76D8" w:rsidRDefault="00E55B8B" w:rsidP="007B092B">
      <w:pPr>
        <w:pStyle w:val="NoSpacing"/>
        <w:rPr>
          <w:rFonts w:ascii="Arial" w:hAnsi="Arial" w:cs="Arial"/>
        </w:rPr>
      </w:pPr>
      <w:r w:rsidRPr="00E81201">
        <w:rPr>
          <w:rFonts w:ascii="Arial" w:hAnsi="Arial" w:cs="Arial"/>
        </w:rPr>
        <w:t xml:space="preserve">The demolition was duly completed and the area to the east of the curling rink was planted with birch, hazel, rowan and </w:t>
      </w:r>
      <w:proofErr w:type="spellStart"/>
      <w:r w:rsidRPr="00E81201">
        <w:rPr>
          <w:rFonts w:ascii="Arial" w:hAnsi="Arial" w:cs="Arial"/>
        </w:rPr>
        <w:t>gean</w:t>
      </w:r>
      <w:proofErr w:type="spellEnd"/>
      <w:r w:rsidRPr="00E81201">
        <w:rPr>
          <w:rFonts w:ascii="Arial" w:hAnsi="Arial" w:cs="Arial"/>
        </w:rPr>
        <w:t xml:space="preserve"> saplings. The concrete base of the old curling rink had been used as an overflow car park by the hotel and </w:t>
      </w:r>
      <w:r w:rsidR="009D76D8" w:rsidRPr="00E81201">
        <w:rPr>
          <w:rFonts w:ascii="Arial" w:hAnsi="Arial" w:cs="Arial"/>
        </w:rPr>
        <w:t>had also be</w:t>
      </w:r>
      <w:r w:rsidR="00AD1C1A" w:rsidRPr="00E81201">
        <w:rPr>
          <w:rFonts w:ascii="Arial" w:hAnsi="Arial" w:cs="Arial"/>
        </w:rPr>
        <w:t>en</w:t>
      </w:r>
      <w:r w:rsidRPr="00E81201">
        <w:rPr>
          <w:rFonts w:ascii="Arial" w:hAnsi="Arial" w:cs="Arial"/>
        </w:rPr>
        <w:t xml:space="preserve"> a popular</w:t>
      </w:r>
      <w:r w:rsidR="00B3682B" w:rsidRPr="00E81201">
        <w:rPr>
          <w:rFonts w:ascii="Arial" w:hAnsi="Arial" w:cs="Arial"/>
        </w:rPr>
        <w:t xml:space="preserve"> playground and informal footbal</w:t>
      </w:r>
      <w:r w:rsidR="009519B1">
        <w:rPr>
          <w:rFonts w:ascii="Arial" w:hAnsi="Arial" w:cs="Arial"/>
        </w:rPr>
        <w:t xml:space="preserve">l pitch for local children. In 1998 the curling rink area was upgraded and resurfaced with </w:t>
      </w:r>
      <w:proofErr w:type="spellStart"/>
      <w:r w:rsidR="009519B1">
        <w:rPr>
          <w:rFonts w:ascii="Arial" w:hAnsi="Arial" w:cs="Arial"/>
        </w:rPr>
        <w:t>whin</w:t>
      </w:r>
      <w:proofErr w:type="spellEnd"/>
      <w:r w:rsidR="009519B1">
        <w:rPr>
          <w:rFonts w:ascii="Arial" w:hAnsi="Arial" w:cs="Arial"/>
        </w:rPr>
        <w:t xml:space="preserve"> so that it could continue to be used as a recreational area for children and as a </w:t>
      </w:r>
      <w:r w:rsidR="000B6D2F">
        <w:rPr>
          <w:rFonts w:ascii="Arial" w:hAnsi="Arial" w:cs="Arial"/>
        </w:rPr>
        <w:t>focal point</w:t>
      </w:r>
      <w:r w:rsidR="009519B1">
        <w:rPr>
          <w:rFonts w:ascii="Arial" w:hAnsi="Arial" w:cs="Arial"/>
        </w:rPr>
        <w:t xml:space="preserve"> for community events.</w:t>
      </w:r>
      <w:r w:rsidR="00B3682B" w:rsidRPr="00E81201">
        <w:rPr>
          <w:rFonts w:ascii="Arial" w:hAnsi="Arial" w:cs="Arial"/>
        </w:rPr>
        <w:t xml:space="preserve"> </w:t>
      </w:r>
    </w:p>
    <w:p w:rsidR="00682B08" w:rsidRPr="00E81201" w:rsidRDefault="00682B08" w:rsidP="007B092B">
      <w:pPr>
        <w:pStyle w:val="NoSpacing"/>
        <w:rPr>
          <w:rFonts w:ascii="Arial" w:hAnsi="Arial" w:cs="Arial"/>
        </w:rPr>
      </w:pPr>
    </w:p>
    <w:p w:rsidR="00235112" w:rsidRDefault="009D76D8" w:rsidP="007B092B">
      <w:pPr>
        <w:pStyle w:val="NoSpacing"/>
        <w:rPr>
          <w:rFonts w:ascii="Arial" w:hAnsi="Arial" w:cs="Arial"/>
        </w:rPr>
      </w:pPr>
      <w:r w:rsidRPr="00E81201">
        <w:rPr>
          <w:rFonts w:ascii="Arial" w:hAnsi="Arial" w:cs="Arial"/>
        </w:rPr>
        <w:t xml:space="preserve">The curling rink area is viewed as </w:t>
      </w:r>
      <w:r w:rsidR="00A64C84">
        <w:rPr>
          <w:rFonts w:ascii="Arial" w:hAnsi="Arial" w:cs="Arial"/>
        </w:rPr>
        <w:t xml:space="preserve">one of </w:t>
      </w:r>
      <w:r w:rsidRPr="00E81201">
        <w:rPr>
          <w:rFonts w:ascii="Arial" w:hAnsi="Arial" w:cs="Arial"/>
        </w:rPr>
        <w:t>the most important entrance</w:t>
      </w:r>
      <w:r w:rsidR="00A64C84">
        <w:rPr>
          <w:rFonts w:ascii="Arial" w:hAnsi="Arial" w:cs="Arial"/>
        </w:rPr>
        <w:t>s</w:t>
      </w:r>
      <w:r w:rsidRPr="00E81201">
        <w:rPr>
          <w:rFonts w:ascii="Arial" w:hAnsi="Arial" w:cs="Arial"/>
        </w:rPr>
        <w:t xml:space="preserve"> to the lower parts of the Local Nature Reserve.</w:t>
      </w:r>
      <w:r w:rsidR="00A64C84">
        <w:rPr>
          <w:rFonts w:ascii="Arial" w:hAnsi="Arial" w:cs="Arial"/>
        </w:rPr>
        <w:t xml:space="preserve"> Informal estimates suggest that 15-20% of visitors to the Local Nature Reserve use this entrance. </w:t>
      </w:r>
      <w:r w:rsidRPr="00E81201">
        <w:rPr>
          <w:rFonts w:ascii="Arial" w:hAnsi="Arial" w:cs="Arial"/>
        </w:rPr>
        <w:t xml:space="preserve">It was chosen as the location for the flagpole </w:t>
      </w:r>
      <w:r w:rsidR="00235112" w:rsidRPr="00E81201">
        <w:rPr>
          <w:rFonts w:ascii="Arial" w:hAnsi="Arial" w:cs="Arial"/>
        </w:rPr>
        <w:t>at t</w:t>
      </w:r>
      <w:r w:rsidR="00B33DE8" w:rsidRPr="00E81201">
        <w:rPr>
          <w:rFonts w:ascii="Arial" w:hAnsi="Arial" w:cs="Arial"/>
        </w:rPr>
        <w:t xml:space="preserve">he north-west corner </w:t>
      </w:r>
      <w:r w:rsidRPr="00E81201">
        <w:rPr>
          <w:rFonts w:ascii="Arial" w:hAnsi="Arial" w:cs="Arial"/>
        </w:rPr>
        <w:t xml:space="preserve">from which the ‘Green Flag’ now flies. It is also the best access point to the woods for people with disabilities and a Wheelchair Accessible Trail runs to </w:t>
      </w:r>
      <w:proofErr w:type="spellStart"/>
      <w:r w:rsidRPr="00E81201">
        <w:rPr>
          <w:rFonts w:ascii="Arial" w:hAnsi="Arial" w:cs="Arial"/>
        </w:rPr>
        <w:t>Craiglockhart</w:t>
      </w:r>
      <w:proofErr w:type="spellEnd"/>
      <w:r w:rsidRPr="00E81201">
        <w:rPr>
          <w:rFonts w:ascii="Arial" w:hAnsi="Arial" w:cs="Arial"/>
        </w:rPr>
        <w:t xml:space="preserve"> Sports Centre.</w:t>
      </w:r>
      <w:r w:rsidR="00B3682B" w:rsidRPr="00E81201">
        <w:rPr>
          <w:rFonts w:ascii="Arial" w:hAnsi="Arial" w:cs="Arial"/>
        </w:rPr>
        <w:t xml:space="preserve"> </w:t>
      </w:r>
      <w:r w:rsidR="00235112" w:rsidRPr="00E81201">
        <w:rPr>
          <w:rFonts w:ascii="Arial" w:hAnsi="Arial" w:cs="Arial"/>
        </w:rPr>
        <w:t>A Relief Map of the area designed to meet the needs of people with visual disabilities is located next to the flagpole. Between 19</w:t>
      </w:r>
      <w:r w:rsidR="00EB3826">
        <w:rPr>
          <w:rFonts w:ascii="Arial" w:hAnsi="Arial" w:cs="Arial"/>
        </w:rPr>
        <w:t>98</w:t>
      </w:r>
      <w:r w:rsidR="00235112" w:rsidRPr="00E81201">
        <w:rPr>
          <w:rFonts w:ascii="Arial" w:hAnsi="Arial" w:cs="Arial"/>
        </w:rPr>
        <w:t xml:space="preserve"> and 20</w:t>
      </w:r>
      <w:r w:rsidR="00EB3826">
        <w:rPr>
          <w:rFonts w:ascii="Arial" w:hAnsi="Arial" w:cs="Arial"/>
        </w:rPr>
        <w:t>11</w:t>
      </w:r>
      <w:r w:rsidR="00235112" w:rsidRPr="00E81201">
        <w:rPr>
          <w:rFonts w:ascii="Arial" w:hAnsi="Arial" w:cs="Arial"/>
        </w:rPr>
        <w:t xml:space="preserve">, the area was used for an annual fete organised by FWCNT to raise funds for improvements </w:t>
      </w:r>
      <w:r w:rsidR="00235112" w:rsidRPr="00E81201">
        <w:rPr>
          <w:rFonts w:ascii="Arial" w:hAnsi="Arial" w:cs="Arial"/>
        </w:rPr>
        <w:lastRenderedPageBreak/>
        <w:t xml:space="preserve">and developments throughout the Local Nature Reserve. A successful Golden Jubilee Picnic was organised in 2012. There are plans for future community events on the site including open air concerts and </w:t>
      </w:r>
      <w:r w:rsidR="00B33DE8" w:rsidRPr="00E81201">
        <w:rPr>
          <w:rFonts w:ascii="Arial" w:hAnsi="Arial" w:cs="Arial"/>
        </w:rPr>
        <w:t>sponsored walks.</w:t>
      </w:r>
      <w:r w:rsidR="00235112" w:rsidRPr="00E81201">
        <w:rPr>
          <w:rFonts w:ascii="Arial" w:hAnsi="Arial" w:cs="Arial"/>
        </w:rPr>
        <w:t xml:space="preserve"> </w:t>
      </w:r>
    </w:p>
    <w:p w:rsidR="00B3682B" w:rsidRPr="00E81201" w:rsidRDefault="00B3682B" w:rsidP="007B092B">
      <w:pPr>
        <w:pStyle w:val="NoSpacing"/>
        <w:rPr>
          <w:rFonts w:ascii="Arial" w:hAnsi="Arial" w:cs="Arial"/>
        </w:rPr>
      </w:pPr>
    </w:p>
    <w:p w:rsidR="00B3682B" w:rsidRDefault="00B01511" w:rsidP="007B092B">
      <w:pPr>
        <w:pStyle w:val="NoSpacing"/>
        <w:rPr>
          <w:rFonts w:ascii="Arial" w:hAnsi="Arial" w:cs="Arial"/>
          <w:b/>
        </w:rPr>
      </w:pPr>
      <w:r w:rsidRPr="00E81201">
        <w:rPr>
          <w:rFonts w:ascii="Arial" w:hAnsi="Arial" w:cs="Arial"/>
          <w:b/>
        </w:rPr>
        <w:t xml:space="preserve">2.3 </w:t>
      </w:r>
      <w:r w:rsidR="00B3682B" w:rsidRPr="00E81201">
        <w:rPr>
          <w:rFonts w:ascii="Arial" w:hAnsi="Arial" w:cs="Arial"/>
          <w:b/>
        </w:rPr>
        <w:t>Current State</w:t>
      </w:r>
    </w:p>
    <w:p w:rsidR="00682B08" w:rsidRPr="00E81201" w:rsidRDefault="00682B08" w:rsidP="007B092B">
      <w:pPr>
        <w:pStyle w:val="NoSpacing"/>
        <w:rPr>
          <w:rFonts w:ascii="Arial" w:hAnsi="Arial" w:cs="Arial"/>
          <w:b/>
        </w:rPr>
      </w:pPr>
    </w:p>
    <w:p w:rsidR="00B3682B" w:rsidRDefault="00B3682B" w:rsidP="007B092B">
      <w:pPr>
        <w:pStyle w:val="NoSpacing"/>
        <w:rPr>
          <w:rFonts w:ascii="Arial" w:hAnsi="Arial" w:cs="Arial"/>
        </w:rPr>
      </w:pPr>
      <w:r w:rsidRPr="00E81201">
        <w:rPr>
          <w:rFonts w:ascii="Arial" w:hAnsi="Arial" w:cs="Arial"/>
        </w:rPr>
        <w:t xml:space="preserve">Ten years after being put down, the </w:t>
      </w:r>
      <w:proofErr w:type="spellStart"/>
      <w:r w:rsidRPr="00E81201">
        <w:rPr>
          <w:rFonts w:ascii="Arial" w:hAnsi="Arial" w:cs="Arial"/>
        </w:rPr>
        <w:t>whin</w:t>
      </w:r>
      <w:proofErr w:type="spellEnd"/>
      <w:r w:rsidRPr="00E81201">
        <w:rPr>
          <w:rFonts w:ascii="Arial" w:hAnsi="Arial" w:cs="Arial"/>
        </w:rPr>
        <w:t xml:space="preserve"> covering is now in poor condition. A variety of common weeds (</w:t>
      </w:r>
      <w:r w:rsidR="00B01511" w:rsidRPr="00E81201">
        <w:rPr>
          <w:rFonts w:ascii="Arial" w:hAnsi="Arial" w:cs="Arial"/>
        </w:rPr>
        <w:t>mainly plantain and</w:t>
      </w:r>
      <w:r w:rsidRPr="00E81201">
        <w:rPr>
          <w:rFonts w:ascii="Arial" w:hAnsi="Arial" w:cs="Arial"/>
        </w:rPr>
        <w:t xml:space="preserve"> pineapple weed) have begun to colonise the area. </w:t>
      </w:r>
      <w:r w:rsidR="009F62E8" w:rsidRPr="00E81201">
        <w:rPr>
          <w:rFonts w:ascii="Arial" w:hAnsi="Arial" w:cs="Arial"/>
        </w:rPr>
        <w:t xml:space="preserve">There have been a number of herbicide treatments to keep the weeds under control. The </w:t>
      </w:r>
      <w:proofErr w:type="spellStart"/>
      <w:r w:rsidR="009F62E8" w:rsidRPr="00E81201">
        <w:rPr>
          <w:rFonts w:ascii="Arial" w:hAnsi="Arial" w:cs="Arial"/>
        </w:rPr>
        <w:t>whin</w:t>
      </w:r>
      <w:proofErr w:type="spellEnd"/>
      <w:r w:rsidR="009F62E8" w:rsidRPr="00E81201">
        <w:rPr>
          <w:rFonts w:ascii="Arial" w:hAnsi="Arial" w:cs="Arial"/>
        </w:rPr>
        <w:t xml:space="preserve"> drains relatively well but</w:t>
      </w:r>
      <w:r w:rsidRPr="00E81201">
        <w:rPr>
          <w:rFonts w:ascii="Arial" w:hAnsi="Arial" w:cs="Arial"/>
        </w:rPr>
        <w:t>, after heavy rain</w:t>
      </w:r>
      <w:r w:rsidR="009F62E8" w:rsidRPr="00E81201">
        <w:rPr>
          <w:rFonts w:ascii="Arial" w:hAnsi="Arial" w:cs="Arial"/>
        </w:rPr>
        <w:t xml:space="preserve">, there is some </w:t>
      </w:r>
      <w:proofErr w:type="spellStart"/>
      <w:r w:rsidR="009F62E8" w:rsidRPr="00E81201">
        <w:rPr>
          <w:rFonts w:ascii="Arial" w:hAnsi="Arial" w:cs="Arial"/>
        </w:rPr>
        <w:t>puddling</w:t>
      </w:r>
      <w:proofErr w:type="spellEnd"/>
      <w:r w:rsidR="009F62E8" w:rsidRPr="00E81201">
        <w:rPr>
          <w:rFonts w:ascii="Arial" w:hAnsi="Arial" w:cs="Arial"/>
        </w:rPr>
        <w:t xml:space="preserve"> particularly at the entrance area and at the exit into the woods. There have been a number of complaints from local residents and other users of the area about these muddy areas and, more generally, about the unattractive appearance of the area.</w:t>
      </w:r>
    </w:p>
    <w:p w:rsidR="00682B08" w:rsidRPr="00E81201" w:rsidRDefault="00682B08" w:rsidP="007B092B">
      <w:pPr>
        <w:pStyle w:val="NoSpacing"/>
        <w:rPr>
          <w:rFonts w:ascii="Arial" w:hAnsi="Arial" w:cs="Arial"/>
        </w:rPr>
      </w:pPr>
    </w:p>
    <w:p w:rsidR="002B1A29" w:rsidRDefault="002B1A29" w:rsidP="007B092B">
      <w:pPr>
        <w:pStyle w:val="NoSpacing"/>
        <w:rPr>
          <w:rFonts w:ascii="Arial" w:hAnsi="Arial" w:cs="Arial"/>
        </w:rPr>
      </w:pPr>
      <w:r w:rsidRPr="00E81201">
        <w:rPr>
          <w:rFonts w:ascii="Arial" w:hAnsi="Arial" w:cs="Arial"/>
        </w:rPr>
        <w:t xml:space="preserve">It had been hoped that the area would </w:t>
      </w:r>
      <w:r w:rsidR="00682B08">
        <w:rPr>
          <w:rFonts w:ascii="Arial" w:hAnsi="Arial" w:cs="Arial"/>
        </w:rPr>
        <w:t xml:space="preserve">have </w:t>
      </w:r>
      <w:r w:rsidRPr="00E81201">
        <w:rPr>
          <w:rFonts w:ascii="Arial" w:hAnsi="Arial" w:cs="Arial"/>
        </w:rPr>
        <w:t>continue</w:t>
      </w:r>
      <w:r w:rsidR="00682B08">
        <w:rPr>
          <w:rFonts w:ascii="Arial" w:hAnsi="Arial" w:cs="Arial"/>
        </w:rPr>
        <w:t>d</w:t>
      </w:r>
      <w:r w:rsidRPr="00E81201">
        <w:rPr>
          <w:rFonts w:ascii="Arial" w:hAnsi="Arial" w:cs="Arial"/>
        </w:rPr>
        <w:t xml:space="preserve"> to be a focus for play and informal sporting activities for young people. </w:t>
      </w:r>
      <w:r w:rsidR="00AD1C1A" w:rsidRPr="00E81201">
        <w:rPr>
          <w:rFonts w:ascii="Arial" w:hAnsi="Arial" w:cs="Arial"/>
        </w:rPr>
        <w:t xml:space="preserve">This has not happened to any great extent. There are many more leisure opportunities open to young people today than there were in past decades. A kick around on a patch of waste ground is no longer an attractive option when there are Sports Centres with Astroturf pitches at </w:t>
      </w:r>
      <w:proofErr w:type="spellStart"/>
      <w:r w:rsidR="00AD1C1A" w:rsidRPr="00E81201">
        <w:rPr>
          <w:rFonts w:ascii="Arial" w:hAnsi="Arial" w:cs="Arial"/>
        </w:rPr>
        <w:t>Craiglockhart</w:t>
      </w:r>
      <w:proofErr w:type="spellEnd"/>
      <w:r w:rsidR="00EB3826">
        <w:rPr>
          <w:rFonts w:ascii="Arial" w:hAnsi="Arial" w:cs="Arial"/>
        </w:rPr>
        <w:t>,</w:t>
      </w:r>
      <w:r w:rsidR="00AD1C1A" w:rsidRPr="00E81201">
        <w:rPr>
          <w:rFonts w:ascii="Arial" w:hAnsi="Arial" w:cs="Arial"/>
        </w:rPr>
        <w:t xml:space="preserve"> </w:t>
      </w:r>
      <w:proofErr w:type="spellStart"/>
      <w:r w:rsidR="00AD1C1A" w:rsidRPr="00E81201">
        <w:rPr>
          <w:rFonts w:ascii="Arial" w:hAnsi="Arial" w:cs="Arial"/>
        </w:rPr>
        <w:t>Meggetland</w:t>
      </w:r>
      <w:proofErr w:type="spellEnd"/>
      <w:r w:rsidR="00EB3826">
        <w:rPr>
          <w:rFonts w:ascii="Arial" w:hAnsi="Arial" w:cs="Arial"/>
        </w:rPr>
        <w:t xml:space="preserve">, </w:t>
      </w:r>
      <w:proofErr w:type="spellStart"/>
      <w:r w:rsidR="00EB3826">
        <w:rPr>
          <w:rFonts w:ascii="Arial" w:hAnsi="Arial" w:cs="Arial"/>
        </w:rPr>
        <w:t>Saughton</w:t>
      </w:r>
      <w:proofErr w:type="spellEnd"/>
      <w:r w:rsidR="00EB3826">
        <w:rPr>
          <w:rFonts w:ascii="Arial" w:hAnsi="Arial" w:cs="Arial"/>
        </w:rPr>
        <w:t xml:space="preserve"> Park and the Corn Exchange</w:t>
      </w:r>
      <w:r w:rsidR="00AD1C1A" w:rsidRPr="00E81201">
        <w:rPr>
          <w:rFonts w:ascii="Arial" w:hAnsi="Arial" w:cs="Arial"/>
        </w:rPr>
        <w:t>.</w:t>
      </w:r>
    </w:p>
    <w:p w:rsidR="00682B08" w:rsidRPr="00E81201" w:rsidRDefault="00682B08" w:rsidP="007B092B">
      <w:pPr>
        <w:pStyle w:val="NoSpacing"/>
        <w:rPr>
          <w:rFonts w:ascii="Arial" w:hAnsi="Arial" w:cs="Arial"/>
        </w:rPr>
      </w:pPr>
    </w:p>
    <w:p w:rsidR="00D64021" w:rsidRDefault="009F62E8" w:rsidP="007B092B">
      <w:pPr>
        <w:pStyle w:val="NoSpacing"/>
        <w:rPr>
          <w:rFonts w:ascii="Arial" w:hAnsi="Arial" w:cs="Arial"/>
        </w:rPr>
      </w:pPr>
      <w:r w:rsidRPr="00E81201">
        <w:rPr>
          <w:rFonts w:ascii="Arial" w:hAnsi="Arial" w:cs="Arial"/>
        </w:rPr>
        <w:t xml:space="preserve">A slab path was laid down in </w:t>
      </w:r>
      <w:r w:rsidR="00556929">
        <w:rPr>
          <w:rFonts w:ascii="Arial" w:hAnsi="Arial" w:cs="Arial"/>
        </w:rPr>
        <w:t>2001.</w:t>
      </w:r>
      <w:r w:rsidRPr="00E81201">
        <w:rPr>
          <w:rFonts w:ascii="Arial" w:hAnsi="Arial" w:cs="Arial"/>
        </w:rPr>
        <w:t xml:space="preserve"> It links the street pavement and the entrance to the woods in a ‘Z’ configuration. Unfortunately, many of the slabs have cracked over the years and have had to be replaced.</w:t>
      </w:r>
      <w:r w:rsidR="00AD1C1A" w:rsidRPr="00E81201">
        <w:rPr>
          <w:rFonts w:ascii="Arial" w:hAnsi="Arial" w:cs="Arial"/>
        </w:rPr>
        <w:t xml:space="preserve"> Some slabs with relatively minor cracks remain and the path has a rather dilapidated appearance</w:t>
      </w:r>
      <w:r w:rsidR="00B01511" w:rsidRPr="00E81201">
        <w:rPr>
          <w:rFonts w:ascii="Arial" w:hAnsi="Arial" w:cs="Arial"/>
        </w:rPr>
        <w:t>.</w:t>
      </w:r>
      <w:r w:rsidRPr="00E81201">
        <w:rPr>
          <w:rFonts w:ascii="Arial" w:hAnsi="Arial" w:cs="Arial"/>
        </w:rPr>
        <w:t xml:space="preserve"> </w:t>
      </w:r>
      <w:r w:rsidR="002B1A29" w:rsidRPr="00E81201">
        <w:rPr>
          <w:rFonts w:ascii="Arial" w:hAnsi="Arial" w:cs="Arial"/>
        </w:rPr>
        <w:t xml:space="preserve">It has been alleged that this damage has been caused by Council vehicles reversing over the slab path when carrying out maintenance or tree felling work in the Local Nature Reserve. </w:t>
      </w:r>
      <w:r w:rsidRPr="00E81201">
        <w:rPr>
          <w:rFonts w:ascii="Arial" w:hAnsi="Arial" w:cs="Arial"/>
        </w:rPr>
        <w:t>The slabs at the furthest end of the path have been cann</w:t>
      </w:r>
      <w:r w:rsidR="002B1A29" w:rsidRPr="00E81201">
        <w:rPr>
          <w:rFonts w:ascii="Arial" w:hAnsi="Arial" w:cs="Arial"/>
        </w:rPr>
        <w:t>i</w:t>
      </w:r>
      <w:r w:rsidRPr="00E81201">
        <w:rPr>
          <w:rFonts w:ascii="Arial" w:hAnsi="Arial" w:cs="Arial"/>
        </w:rPr>
        <w:t>balised to replace broke</w:t>
      </w:r>
      <w:r w:rsidR="002B1A29" w:rsidRPr="00E81201">
        <w:rPr>
          <w:rFonts w:ascii="Arial" w:hAnsi="Arial" w:cs="Arial"/>
        </w:rPr>
        <w:t>n slabs elsewhere so the pat</w:t>
      </w:r>
      <w:r w:rsidRPr="00E81201">
        <w:rPr>
          <w:rFonts w:ascii="Arial" w:hAnsi="Arial" w:cs="Arial"/>
        </w:rPr>
        <w:t xml:space="preserve">h has gradually shrunk in length. </w:t>
      </w:r>
      <w:r w:rsidR="002B1A29" w:rsidRPr="00E81201">
        <w:rPr>
          <w:rFonts w:ascii="Arial" w:hAnsi="Arial" w:cs="Arial"/>
        </w:rPr>
        <w:t>It is unfortunate that the slabs chosen for the path are ornamental in design with a raised surface. They are not particularly suitable for wheelchairs or people with mobility problems.</w:t>
      </w:r>
      <w:r w:rsidR="00AD1C1A" w:rsidRPr="00E81201">
        <w:rPr>
          <w:rFonts w:ascii="Arial" w:hAnsi="Arial" w:cs="Arial"/>
        </w:rPr>
        <w:t xml:space="preserve"> Many people choose not to use the slab path and instead take a more direct route across the </w:t>
      </w:r>
      <w:proofErr w:type="spellStart"/>
      <w:r w:rsidR="00AD1C1A" w:rsidRPr="00E81201">
        <w:rPr>
          <w:rFonts w:ascii="Arial" w:hAnsi="Arial" w:cs="Arial"/>
        </w:rPr>
        <w:t>whin</w:t>
      </w:r>
      <w:proofErr w:type="spellEnd"/>
      <w:r w:rsidR="00AD1C1A" w:rsidRPr="00E81201">
        <w:rPr>
          <w:rFonts w:ascii="Arial" w:hAnsi="Arial" w:cs="Arial"/>
        </w:rPr>
        <w:t xml:space="preserve"> area. </w:t>
      </w:r>
      <w:r w:rsidR="00EF7F7E" w:rsidRPr="00E81201">
        <w:rPr>
          <w:rFonts w:ascii="Arial" w:hAnsi="Arial" w:cs="Arial"/>
        </w:rPr>
        <w:t>The s</w:t>
      </w:r>
      <w:r w:rsidR="00AD1C1A" w:rsidRPr="00E81201">
        <w:rPr>
          <w:rFonts w:ascii="Arial" w:hAnsi="Arial" w:cs="Arial"/>
        </w:rPr>
        <w:t xml:space="preserve">lab path has also been criticised for not having the kind of ‘natural appearance’ that would be compatible with an entrance to </w:t>
      </w:r>
      <w:r w:rsidR="00EF7F7E" w:rsidRPr="00E81201">
        <w:rPr>
          <w:rFonts w:ascii="Arial" w:hAnsi="Arial" w:cs="Arial"/>
        </w:rPr>
        <w:t>a wooded area in a Local Nature Reserve</w:t>
      </w:r>
      <w:r w:rsidR="00D64021">
        <w:rPr>
          <w:rFonts w:ascii="Arial" w:hAnsi="Arial" w:cs="Arial"/>
        </w:rPr>
        <w:t>.</w:t>
      </w:r>
    </w:p>
    <w:p w:rsidR="0009738D" w:rsidRPr="00E81201" w:rsidRDefault="00AD1C1A" w:rsidP="007B092B">
      <w:pPr>
        <w:pStyle w:val="NoSpacing"/>
        <w:rPr>
          <w:rFonts w:ascii="Arial" w:hAnsi="Arial" w:cs="Arial"/>
        </w:rPr>
      </w:pPr>
      <w:r w:rsidRPr="00E81201">
        <w:rPr>
          <w:rFonts w:ascii="Arial" w:hAnsi="Arial" w:cs="Arial"/>
        </w:rPr>
        <w:t xml:space="preserve"> </w:t>
      </w:r>
    </w:p>
    <w:p w:rsidR="0009738D" w:rsidRPr="00E81201" w:rsidRDefault="0009738D" w:rsidP="007B092B">
      <w:pPr>
        <w:pStyle w:val="NoSpacing"/>
        <w:rPr>
          <w:rFonts w:ascii="Arial" w:hAnsi="Arial" w:cs="Arial"/>
        </w:rPr>
      </w:pPr>
    </w:p>
    <w:p w:rsidR="0009738D" w:rsidRPr="00E81201" w:rsidRDefault="0009738D" w:rsidP="00267787">
      <w:pPr>
        <w:pStyle w:val="NoSpacing"/>
        <w:numPr>
          <w:ilvl w:val="0"/>
          <w:numId w:val="1"/>
        </w:numPr>
        <w:jc w:val="center"/>
        <w:rPr>
          <w:rFonts w:ascii="Arial" w:hAnsi="Arial" w:cs="Arial"/>
          <w:b/>
        </w:rPr>
      </w:pPr>
      <w:r w:rsidRPr="00E81201">
        <w:rPr>
          <w:rFonts w:ascii="Arial" w:hAnsi="Arial" w:cs="Arial"/>
          <w:b/>
        </w:rPr>
        <w:lastRenderedPageBreak/>
        <w:t>DEVELOPMENT RECOMMENDATIONS</w:t>
      </w:r>
    </w:p>
    <w:p w:rsidR="00B01511" w:rsidRPr="00E81201" w:rsidRDefault="00B01511" w:rsidP="007B092B">
      <w:pPr>
        <w:pStyle w:val="NoSpacing"/>
        <w:rPr>
          <w:rFonts w:ascii="Arial" w:hAnsi="Arial" w:cs="Arial"/>
          <w:b/>
        </w:rPr>
      </w:pPr>
    </w:p>
    <w:p w:rsidR="00900029" w:rsidRDefault="00900029" w:rsidP="00682B08">
      <w:pPr>
        <w:pStyle w:val="NoSpacing"/>
        <w:numPr>
          <w:ilvl w:val="1"/>
          <w:numId w:val="1"/>
        </w:numPr>
        <w:rPr>
          <w:rFonts w:ascii="Arial" w:hAnsi="Arial" w:cs="Arial"/>
          <w:b/>
        </w:rPr>
      </w:pPr>
      <w:r w:rsidRPr="00E81201">
        <w:rPr>
          <w:rFonts w:ascii="Arial" w:hAnsi="Arial" w:cs="Arial"/>
          <w:b/>
        </w:rPr>
        <w:t>Path replacement and realignment</w:t>
      </w:r>
    </w:p>
    <w:p w:rsidR="00682B08" w:rsidRPr="00E81201" w:rsidRDefault="00682B08" w:rsidP="00682B08">
      <w:pPr>
        <w:pStyle w:val="NoSpacing"/>
        <w:ind w:left="780"/>
        <w:rPr>
          <w:rFonts w:ascii="Arial" w:hAnsi="Arial" w:cs="Arial"/>
          <w:b/>
        </w:rPr>
      </w:pPr>
    </w:p>
    <w:p w:rsidR="00900029" w:rsidRPr="00E81201" w:rsidRDefault="005C0F78" w:rsidP="007B092B">
      <w:pPr>
        <w:pStyle w:val="NoSpacing"/>
        <w:rPr>
          <w:rFonts w:ascii="Arial" w:hAnsi="Arial" w:cs="Arial"/>
        </w:rPr>
      </w:pPr>
      <w:r w:rsidRPr="00E81201">
        <w:rPr>
          <w:rFonts w:ascii="Arial" w:hAnsi="Arial" w:cs="Arial"/>
        </w:rPr>
        <w:t>T</w:t>
      </w:r>
      <w:r w:rsidR="00900029" w:rsidRPr="00E81201">
        <w:rPr>
          <w:rFonts w:ascii="Arial" w:hAnsi="Arial" w:cs="Arial"/>
        </w:rPr>
        <w:t xml:space="preserve">he present slab path is neither functional nor aesthetically pleasing. It is proposed that this path be replaced with a </w:t>
      </w:r>
      <w:r w:rsidR="00733C6F" w:rsidRPr="00E81201">
        <w:rPr>
          <w:rFonts w:ascii="Arial" w:hAnsi="Arial" w:cs="Arial"/>
        </w:rPr>
        <w:t xml:space="preserve">simple </w:t>
      </w:r>
      <w:proofErr w:type="spellStart"/>
      <w:r w:rsidR="00733C6F" w:rsidRPr="00E81201">
        <w:rPr>
          <w:rFonts w:ascii="Arial" w:hAnsi="Arial" w:cs="Arial"/>
        </w:rPr>
        <w:t>whin</w:t>
      </w:r>
      <w:r w:rsidR="00900029" w:rsidRPr="00E81201">
        <w:rPr>
          <w:rFonts w:ascii="Arial" w:hAnsi="Arial" w:cs="Arial"/>
        </w:rPr>
        <w:t>dust</w:t>
      </w:r>
      <w:proofErr w:type="spellEnd"/>
      <w:r w:rsidR="00900029" w:rsidRPr="00E81201">
        <w:rPr>
          <w:rFonts w:ascii="Arial" w:hAnsi="Arial" w:cs="Arial"/>
        </w:rPr>
        <w:t xml:space="preserve"> path.</w:t>
      </w:r>
    </w:p>
    <w:p w:rsidR="00900029" w:rsidRDefault="00900029" w:rsidP="007B092B">
      <w:pPr>
        <w:pStyle w:val="NoSpacing"/>
        <w:rPr>
          <w:rFonts w:ascii="Arial" w:hAnsi="Arial" w:cs="Arial"/>
        </w:rPr>
      </w:pPr>
      <w:r w:rsidRPr="00E81201">
        <w:rPr>
          <w:rFonts w:ascii="Arial" w:hAnsi="Arial" w:cs="Arial"/>
        </w:rPr>
        <w:t xml:space="preserve">The </w:t>
      </w:r>
      <w:r w:rsidR="00D64C7B">
        <w:rPr>
          <w:rFonts w:ascii="Arial" w:hAnsi="Arial" w:cs="Arial"/>
        </w:rPr>
        <w:t xml:space="preserve">technical </w:t>
      </w:r>
      <w:r w:rsidRPr="00E81201">
        <w:rPr>
          <w:rFonts w:ascii="Arial" w:hAnsi="Arial" w:cs="Arial"/>
        </w:rPr>
        <w:t xml:space="preserve">adviser for Scotland’s ‘Paths </w:t>
      </w:r>
      <w:proofErr w:type="gramStart"/>
      <w:r w:rsidRPr="00E81201">
        <w:rPr>
          <w:rFonts w:ascii="Arial" w:hAnsi="Arial" w:cs="Arial"/>
        </w:rPr>
        <w:t>For</w:t>
      </w:r>
      <w:proofErr w:type="gramEnd"/>
      <w:r w:rsidRPr="00E81201">
        <w:rPr>
          <w:rFonts w:ascii="Arial" w:hAnsi="Arial" w:cs="Arial"/>
        </w:rPr>
        <w:t xml:space="preserve"> All’ programme has visited the curling rink site and evaluated the options for path construction. </w:t>
      </w:r>
      <w:r w:rsidR="00733C6F" w:rsidRPr="00E81201">
        <w:rPr>
          <w:rFonts w:ascii="Arial" w:hAnsi="Arial" w:cs="Arial"/>
        </w:rPr>
        <w:t xml:space="preserve">Visits have also been made by FCWNT members to the demonstration paths at </w:t>
      </w:r>
      <w:proofErr w:type="spellStart"/>
      <w:r w:rsidR="00733C6F" w:rsidRPr="00E81201">
        <w:rPr>
          <w:rFonts w:ascii="Arial" w:hAnsi="Arial" w:cs="Arial"/>
        </w:rPr>
        <w:t>Oatridge</w:t>
      </w:r>
      <w:proofErr w:type="spellEnd"/>
      <w:r w:rsidR="00733C6F" w:rsidRPr="00E81201">
        <w:rPr>
          <w:rFonts w:ascii="Arial" w:hAnsi="Arial" w:cs="Arial"/>
        </w:rPr>
        <w:t xml:space="preserve"> College in West Lothian.</w:t>
      </w:r>
      <w:r w:rsidR="0016195A" w:rsidRPr="00E81201">
        <w:rPr>
          <w:rFonts w:ascii="Arial" w:hAnsi="Arial" w:cs="Arial"/>
        </w:rPr>
        <w:t xml:space="preserve"> C</w:t>
      </w:r>
      <w:r w:rsidR="00B737BD" w:rsidRPr="00E81201">
        <w:rPr>
          <w:rFonts w:ascii="Arial" w:hAnsi="Arial" w:cs="Arial"/>
        </w:rPr>
        <w:t>onsideration was given to various kinds of bonded path which offer greater durability (but with commensurate costs).</w:t>
      </w:r>
      <w:r w:rsidR="00733C6F" w:rsidRPr="00E81201">
        <w:rPr>
          <w:rFonts w:ascii="Arial" w:hAnsi="Arial" w:cs="Arial"/>
        </w:rPr>
        <w:t xml:space="preserve"> </w:t>
      </w:r>
      <w:r w:rsidRPr="00E81201">
        <w:rPr>
          <w:rFonts w:ascii="Arial" w:hAnsi="Arial" w:cs="Arial"/>
        </w:rPr>
        <w:t xml:space="preserve">On this level site with moderate usage levels, a </w:t>
      </w:r>
      <w:proofErr w:type="spellStart"/>
      <w:r w:rsidRPr="00E81201">
        <w:rPr>
          <w:rFonts w:ascii="Arial" w:hAnsi="Arial" w:cs="Arial"/>
        </w:rPr>
        <w:t>whindust</w:t>
      </w:r>
      <w:proofErr w:type="spellEnd"/>
      <w:r w:rsidRPr="00E81201">
        <w:rPr>
          <w:rFonts w:ascii="Arial" w:hAnsi="Arial" w:cs="Arial"/>
        </w:rPr>
        <w:t xml:space="preserve"> path was considered to be </w:t>
      </w:r>
      <w:r w:rsidR="00B737BD" w:rsidRPr="00E81201">
        <w:rPr>
          <w:rFonts w:ascii="Arial" w:hAnsi="Arial" w:cs="Arial"/>
        </w:rPr>
        <w:t>the</w:t>
      </w:r>
      <w:r w:rsidRPr="00E81201">
        <w:rPr>
          <w:rFonts w:ascii="Arial" w:hAnsi="Arial" w:cs="Arial"/>
        </w:rPr>
        <w:t xml:space="preserve"> </w:t>
      </w:r>
      <w:r w:rsidR="005C0F78" w:rsidRPr="00E81201">
        <w:rPr>
          <w:rFonts w:ascii="Arial" w:hAnsi="Arial" w:cs="Arial"/>
        </w:rPr>
        <w:t xml:space="preserve">most </w:t>
      </w:r>
      <w:r w:rsidRPr="00E81201">
        <w:rPr>
          <w:rFonts w:ascii="Arial" w:hAnsi="Arial" w:cs="Arial"/>
        </w:rPr>
        <w:t>appropriate option.</w:t>
      </w:r>
    </w:p>
    <w:p w:rsidR="00682B08" w:rsidRPr="00E81201" w:rsidRDefault="00682B08" w:rsidP="007B092B">
      <w:pPr>
        <w:pStyle w:val="NoSpacing"/>
        <w:rPr>
          <w:rFonts w:ascii="Arial" w:hAnsi="Arial" w:cs="Arial"/>
        </w:rPr>
      </w:pPr>
    </w:p>
    <w:p w:rsidR="00900029" w:rsidRPr="00E81201" w:rsidRDefault="00900029" w:rsidP="007B092B">
      <w:pPr>
        <w:pStyle w:val="NoSpacing"/>
        <w:rPr>
          <w:rFonts w:ascii="Arial" w:hAnsi="Arial" w:cs="Arial"/>
        </w:rPr>
      </w:pPr>
      <w:r w:rsidRPr="00E81201">
        <w:rPr>
          <w:rFonts w:ascii="Arial" w:hAnsi="Arial" w:cs="Arial"/>
        </w:rPr>
        <w:t xml:space="preserve">The path would be constructed </w:t>
      </w:r>
      <w:r w:rsidR="00504F3E">
        <w:rPr>
          <w:rFonts w:ascii="Arial" w:hAnsi="Arial" w:cs="Arial"/>
        </w:rPr>
        <w:t>in accordance with</w:t>
      </w:r>
      <w:r w:rsidRPr="00E81201">
        <w:rPr>
          <w:rFonts w:ascii="Arial" w:hAnsi="Arial" w:cs="Arial"/>
        </w:rPr>
        <w:t xml:space="preserve"> the specifications </w:t>
      </w:r>
      <w:r w:rsidR="005C0F78" w:rsidRPr="00E81201">
        <w:rPr>
          <w:rFonts w:ascii="Arial" w:hAnsi="Arial" w:cs="Arial"/>
        </w:rPr>
        <w:t>recommended</w:t>
      </w:r>
      <w:r w:rsidRPr="00E81201">
        <w:rPr>
          <w:rFonts w:ascii="Arial" w:hAnsi="Arial" w:cs="Arial"/>
        </w:rPr>
        <w:t xml:space="preserve"> by</w:t>
      </w:r>
      <w:r w:rsidR="00733C6F" w:rsidRPr="00E81201">
        <w:rPr>
          <w:rFonts w:ascii="Arial" w:hAnsi="Arial" w:cs="Arial"/>
        </w:rPr>
        <w:t xml:space="preserve"> </w:t>
      </w:r>
      <w:r w:rsidR="009D76D8" w:rsidRPr="00E81201">
        <w:rPr>
          <w:rFonts w:ascii="Arial" w:hAnsi="Arial" w:cs="Arial"/>
        </w:rPr>
        <w:t>‘</w:t>
      </w:r>
      <w:r w:rsidR="00733C6F" w:rsidRPr="00E81201">
        <w:rPr>
          <w:rFonts w:ascii="Arial" w:hAnsi="Arial" w:cs="Arial"/>
        </w:rPr>
        <w:t xml:space="preserve">Paths for </w:t>
      </w:r>
      <w:proofErr w:type="gramStart"/>
      <w:r w:rsidR="00733C6F" w:rsidRPr="00E81201">
        <w:rPr>
          <w:rFonts w:ascii="Arial" w:hAnsi="Arial" w:cs="Arial"/>
        </w:rPr>
        <w:t>All</w:t>
      </w:r>
      <w:proofErr w:type="gramEnd"/>
      <w:r w:rsidR="009D76D8" w:rsidRPr="00E81201">
        <w:rPr>
          <w:rFonts w:ascii="Arial" w:hAnsi="Arial" w:cs="Arial"/>
        </w:rPr>
        <w:t>’</w:t>
      </w:r>
      <w:r w:rsidR="00733C6F" w:rsidRPr="00E81201">
        <w:rPr>
          <w:rFonts w:ascii="Arial" w:hAnsi="Arial" w:cs="Arial"/>
        </w:rPr>
        <w:t>:</w:t>
      </w:r>
    </w:p>
    <w:p w:rsidR="00733C6F" w:rsidRPr="00E81201" w:rsidRDefault="00FF540D" w:rsidP="00B33607">
      <w:pPr>
        <w:pStyle w:val="NoSpacing"/>
        <w:numPr>
          <w:ilvl w:val="0"/>
          <w:numId w:val="15"/>
        </w:numPr>
        <w:rPr>
          <w:rFonts w:ascii="Arial" w:hAnsi="Arial" w:cs="Arial"/>
        </w:rPr>
      </w:pPr>
      <w:r w:rsidRPr="00E81201">
        <w:rPr>
          <w:rFonts w:ascii="Arial" w:hAnsi="Arial" w:cs="Arial"/>
        </w:rPr>
        <w:t>A width of 1500mm  with edging at both sides</w:t>
      </w:r>
    </w:p>
    <w:p w:rsidR="00FF540D" w:rsidRPr="00E81201" w:rsidRDefault="00FF540D" w:rsidP="00B33607">
      <w:pPr>
        <w:pStyle w:val="NoSpacing"/>
        <w:numPr>
          <w:ilvl w:val="0"/>
          <w:numId w:val="15"/>
        </w:numPr>
        <w:rPr>
          <w:rFonts w:ascii="Arial" w:hAnsi="Arial" w:cs="Arial"/>
        </w:rPr>
      </w:pPr>
      <w:r w:rsidRPr="00E81201">
        <w:rPr>
          <w:rFonts w:ascii="Arial" w:hAnsi="Arial" w:cs="Arial"/>
        </w:rPr>
        <w:t xml:space="preserve">Set on a formation tray or bed of at least 100mm on top of </w:t>
      </w:r>
      <w:r w:rsidR="00657545" w:rsidRPr="00E81201">
        <w:rPr>
          <w:rFonts w:ascii="Arial" w:hAnsi="Arial" w:cs="Arial"/>
        </w:rPr>
        <w:t xml:space="preserve">properly compacted </w:t>
      </w:r>
      <w:r w:rsidRPr="00E81201">
        <w:rPr>
          <w:rFonts w:ascii="Arial" w:hAnsi="Arial" w:cs="Arial"/>
        </w:rPr>
        <w:t>Type 1 hardcore</w:t>
      </w:r>
    </w:p>
    <w:p w:rsidR="00FF540D" w:rsidRPr="00E81201" w:rsidRDefault="00622034" w:rsidP="00B33607">
      <w:pPr>
        <w:pStyle w:val="NoSpacing"/>
        <w:numPr>
          <w:ilvl w:val="0"/>
          <w:numId w:val="15"/>
        </w:numPr>
        <w:rPr>
          <w:rFonts w:ascii="Arial" w:hAnsi="Arial" w:cs="Arial"/>
        </w:rPr>
      </w:pPr>
      <w:r>
        <w:rPr>
          <w:rFonts w:ascii="Arial" w:hAnsi="Arial" w:cs="Arial"/>
        </w:rPr>
        <w:t xml:space="preserve">A </w:t>
      </w:r>
      <w:proofErr w:type="spellStart"/>
      <w:r>
        <w:rPr>
          <w:rFonts w:ascii="Arial" w:hAnsi="Arial" w:cs="Arial"/>
        </w:rPr>
        <w:t>whin</w:t>
      </w:r>
      <w:proofErr w:type="spellEnd"/>
      <w:r>
        <w:rPr>
          <w:rFonts w:ascii="Arial" w:hAnsi="Arial" w:cs="Arial"/>
        </w:rPr>
        <w:t xml:space="preserve"> depth</w:t>
      </w:r>
      <w:r w:rsidR="00352AE6">
        <w:rPr>
          <w:rFonts w:ascii="Arial" w:hAnsi="Arial" w:cs="Arial"/>
        </w:rPr>
        <w:t xml:space="preserve"> of </w:t>
      </w:r>
      <w:r>
        <w:rPr>
          <w:rFonts w:ascii="Arial" w:hAnsi="Arial" w:cs="Arial"/>
        </w:rPr>
        <w:t>between 6 and 8m</w:t>
      </w:r>
      <w:r w:rsidR="00FF540D" w:rsidRPr="00E81201">
        <w:rPr>
          <w:rFonts w:ascii="Arial" w:hAnsi="Arial" w:cs="Arial"/>
        </w:rPr>
        <w:t>m with a</w:t>
      </w:r>
      <w:r w:rsidR="00657545" w:rsidRPr="00E81201">
        <w:rPr>
          <w:rFonts w:ascii="Arial" w:hAnsi="Arial" w:cs="Arial"/>
        </w:rPr>
        <w:t xml:space="preserve"> </w:t>
      </w:r>
      <w:r w:rsidR="00FF540D" w:rsidRPr="00E81201">
        <w:rPr>
          <w:rFonts w:ascii="Arial" w:hAnsi="Arial" w:cs="Arial"/>
        </w:rPr>
        <w:t>cross</w:t>
      </w:r>
      <w:r w:rsidR="00657545" w:rsidRPr="00E81201">
        <w:rPr>
          <w:rFonts w:ascii="Arial" w:hAnsi="Arial" w:cs="Arial"/>
        </w:rPr>
        <w:t xml:space="preserve"> fall of at least 2mm</w:t>
      </w:r>
    </w:p>
    <w:p w:rsidR="00657545" w:rsidRPr="00E81201" w:rsidRDefault="00657545" w:rsidP="00B33607">
      <w:pPr>
        <w:pStyle w:val="NoSpacing"/>
        <w:numPr>
          <w:ilvl w:val="0"/>
          <w:numId w:val="15"/>
        </w:numPr>
        <w:rPr>
          <w:rFonts w:ascii="Arial" w:hAnsi="Arial" w:cs="Arial"/>
        </w:rPr>
      </w:pPr>
      <w:r w:rsidRPr="00E81201">
        <w:rPr>
          <w:rFonts w:ascii="Arial" w:hAnsi="Arial" w:cs="Arial"/>
        </w:rPr>
        <w:t xml:space="preserve">Compacted and rolled </w:t>
      </w:r>
      <w:r w:rsidR="00622034">
        <w:rPr>
          <w:rFonts w:ascii="Arial" w:hAnsi="Arial" w:cs="Arial"/>
        </w:rPr>
        <w:t xml:space="preserve">until refusal </w:t>
      </w:r>
      <w:r w:rsidRPr="00E81201">
        <w:rPr>
          <w:rFonts w:ascii="Arial" w:hAnsi="Arial" w:cs="Arial"/>
        </w:rPr>
        <w:t>with a double drum vibrating roller</w:t>
      </w:r>
    </w:p>
    <w:p w:rsidR="00657545" w:rsidRPr="00E81201" w:rsidRDefault="00657545" w:rsidP="00B33607">
      <w:pPr>
        <w:pStyle w:val="NoSpacing"/>
        <w:numPr>
          <w:ilvl w:val="0"/>
          <w:numId w:val="15"/>
        </w:numPr>
        <w:rPr>
          <w:rFonts w:ascii="Arial" w:hAnsi="Arial" w:cs="Arial"/>
        </w:rPr>
      </w:pPr>
      <w:r w:rsidRPr="00E81201">
        <w:rPr>
          <w:rFonts w:ascii="Arial" w:hAnsi="Arial" w:cs="Arial"/>
        </w:rPr>
        <w:t>Filter drainage to direct water away from the path to the westerly downslope</w:t>
      </w:r>
      <w:r w:rsidR="00EB3826">
        <w:rPr>
          <w:rFonts w:ascii="Arial" w:hAnsi="Arial" w:cs="Arial"/>
        </w:rPr>
        <w:t xml:space="preserve"> with geotextile sheeting in the drain trench to reduce silt penetration</w:t>
      </w:r>
    </w:p>
    <w:p w:rsidR="00657545" w:rsidRDefault="00657545" w:rsidP="007B092B">
      <w:pPr>
        <w:pStyle w:val="NoSpacing"/>
        <w:rPr>
          <w:rFonts w:ascii="Arial" w:hAnsi="Arial" w:cs="Arial"/>
        </w:rPr>
      </w:pPr>
      <w:r w:rsidRPr="00E81201">
        <w:rPr>
          <w:rFonts w:ascii="Arial" w:hAnsi="Arial" w:cs="Arial"/>
        </w:rPr>
        <w:t xml:space="preserve">A full drawing and specification </w:t>
      </w:r>
      <w:r w:rsidR="00D64021">
        <w:rPr>
          <w:rFonts w:ascii="Arial" w:hAnsi="Arial" w:cs="Arial"/>
        </w:rPr>
        <w:t xml:space="preserve">for a </w:t>
      </w:r>
      <w:proofErr w:type="spellStart"/>
      <w:r w:rsidR="00D64021">
        <w:rPr>
          <w:rFonts w:ascii="Arial" w:hAnsi="Arial" w:cs="Arial"/>
        </w:rPr>
        <w:t>whindust</w:t>
      </w:r>
      <w:proofErr w:type="spellEnd"/>
      <w:r w:rsidR="00D64021">
        <w:rPr>
          <w:rFonts w:ascii="Arial" w:hAnsi="Arial" w:cs="Arial"/>
        </w:rPr>
        <w:t xml:space="preserve"> path can be obtained from the ‘Paths for All’ website.</w:t>
      </w:r>
    </w:p>
    <w:p w:rsidR="00682B08" w:rsidRPr="00E81201" w:rsidRDefault="00682B08" w:rsidP="007B092B">
      <w:pPr>
        <w:pStyle w:val="NoSpacing"/>
        <w:rPr>
          <w:rFonts w:ascii="Arial" w:hAnsi="Arial" w:cs="Arial"/>
        </w:rPr>
      </w:pPr>
    </w:p>
    <w:p w:rsidR="00657545" w:rsidRDefault="00657545" w:rsidP="007B092B">
      <w:pPr>
        <w:pStyle w:val="NoSpacing"/>
        <w:rPr>
          <w:rFonts w:ascii="Arial" w:hAnsi="Arial" w:cs="Arial"/>
        </w:rPr>
      </w:pPr>
      <w:r w:rsidRPr="00E81201">
        <w:rPr>
          <w:rFonts w:ascii="Arial" w:hAnsi="Arial" w:cs="Arial"/>
        </w:rPr>
        <w:t>The path would be realigned to follow a curving route</w:t>
      </w:r>
      <w:r w:rsidR="00622034">
        <w:rPr>
          <w:rFonts w:ascii="Arial" w:hAnsi="Arial" w:cs="Arial"/>
        </w:rPr>
        <w:t xml:space="preserve"> with a short spur to connect to the wooden sleeper steps in the middle of the western edge of the area. </w:t>
      </w:r>
      <w:r w:rsidRPr="00E81201">
        <w:rPr>
          <w:rFonts w:ascii="Arial" w:hAnsi="Arial" w:cs="Arial"/>
        </w:rPr>
        <w:t xml:space="preserve">The path would continue from the end of the pavement and would be bordered on the west by a wildflower meadow and a small orchard and on the east by </w:t>
      </w:r>
      <w:r w:rsidR="009D76D8" w:rsidRPr="00E81201">
        <w:rPr>
          <w:rFonts w:ascii="Arial" w:hAnsi="Arial" w:cs="Arial"/>
        </w:rPr>
        <w:t xml:space="preserve">a </w:t>
      </w:r>
      <w:proofErr w:type="spellStart"/>
      <w:r w:rsidR="009D76D8" w:rsidRPr="00E81201">
        <w:rPr>
          <w:rFonts w:ascii="Arial" w:hAnsi="Arial" w:cs="Arial"/>
        </w:rPr>
        <w:t>whin</w:t>
      </w:r>
      <w:proofErr w:type="spellEnd"/>
      <w:r w:rsidR="009D76D8" w:rsidRPr="00E81201">
        <w:rPr>
          <w:rFonts w:ascii="Arial" w:hAnsi="Arial" w:cs="Arial"/>
        </w:rPr>
        <w:t xml:space="preserve"> area incorporating some</w:t>
      </w:r>
      <w:r w:rsidRPr="00E81201">
        <w:rPr>
          <w:rFonts w:ascii="Arial" w:hAnsi="Arial" w:cs="Arial"/>
        </w:rPr>
        <w:t xml:space="preserve"> </w:t>
      </w:r>
      <w:proofErr w:type="spellStart"/>
      <w:r w:rsidRPr="00E81201">
        <w:rPr>
          <w:rFonts w:ascii="Arial" w:hAnsi="Arial" w:cs="Arial"/>
        </w:rPr>
        <w:t>petanque</w:t>
      </w:r>
      <w:proofErr w:type="spellEnd"/>
      <w:r w:rsidRPr="00E81201">
        <w:rPr>
          <w:rFonts w:ascii="Arial" w:hAnsi="Arial" w:cs="Arial"/>
        </w:rPr>
        <w:t xml:space="preserve"> </w:t>
      </w:r>
      <w:proofErr w:type="spellStart"/>
      <w:r w:rsidRPr="00E81201">
        <w:rPr>
          <w:rFonts w:ascii="Arial" w:hAnsi="Arial" w:cs="Arial"/>
        </w:rPr>
        <w:t>pistes</w:t>
      </w:r>
      <w:proofErr w:type="spellEnd"/>
      <w:r w:rsidRPr="00E81201">
        <w:rPr>
          <w:rFonts w:ascii="Arial" w:hAnsi="Arial" w:cs="Arial"/>
        </w:rPr>
        <w:t>.</w:t>
      </w:r>
    </w:p>
    <w:p w:rsidR="00682B08" w:rsidRPr="00E81201" w:rsidRDefault="00682B08" w:rsidP="007B092B">
      <w:pPr>
        <w:pStyle w:val="NoSpacing"/>
        <w:rPr>
          <w:rFonts w:ascii="Arial" w:hAnsi="Arial" w:cs="Arial"/>
        </w:rPr>
      </w:pPr>
    </w:p>
    <w:p w:rsidR="00657545" w:rsidRPr="00E81201" w:rsidRDefault="00657545" w:rsidP="007B092B">
      <w:pPr>
        <w:pStyle w:val="NoSpacing"/>
        <w:rPr>
          <w:rFonts w:ascii="Arial" w:hAnsi="Arial" w:cs="Arial"/>
        </w:rPr>
      </w:pPr>
      <w:r w:rsidRPr="00E81201">
        <w:rPr>
          <w:rFonts w:ascii="Arial" w:hAnsi="Arial" w:cs="Arial"/>
        </w:rPr>
        <w:t>Th</w:t>
      </w:r>
      <w:r w:rsidR="00ED1DCE" w:rsidRPr="00E81201">
        <w:rPr>
          <w:rFonts w:ascii="Arial" w:hAnsi="Arial" w:cs="Arial"/>
        </w:rPr>
        <w:t>is new path would:</w:t>
      </w:r>
    </w:p>
    <w:p w:rsidR="00ED1DCE" w:rsidRPr="00E81201" w:rsidRDefault="00ED1DCE" w:rsidP="00B33607">
      <w:pPr>
        <w:pStyle w:val="NoSpacing"/>
        <w:numPr>
          <w:ilvl w:val="0"/>
          <w:numId w:val="16"/>
        </w:numPr>
        <w:rPr>
          <w:rFonts w:ascii="Arial" w:hAnsi="Arial" w:cs="Arial"/>
        </w:rPr>
      </w:pPr>
      <w:r w:rsidRPr="00E81201">
        <w:rPr>
          <w:rFonts w:ascii="Arial" w:hAnsi="Arial" w:cs="Arial"/>
        </w:rPr>
        <w:t xml:space="preserve">Ensure a secure and wheelchair-friendly route through the curling rink area  without reducing the space available </w:t>
      </w:r>
      <w:r w:rsidR="009D76D8" w:rsidRPr="00E81201">
        <w:rPr>
          <w:rFonts w:ascii="Arial" w:hAnsi="Arial" w:cs="Arial"/>
        </w:rPr>
        <w:t xml:space="preserve">for community events and activities  </w:t>
      </w:r>
    </w:p>
    <w:p w:rsidR="00ED1DCE" w:rsidRPr="00E81201" w:rsidRDefault="00ED1DCE" w:rsidP="00B33607">
      <w:pPr>
        <w:pStyle w:val="NoSpacing"/>
        <w:numPr>
          <w:ilvl w:val="0"/>
          <w:numId w:val="16"/>
        </w:numPr>
        <w:rPr>
          <w:rFonts w:ascii="Arial" w:hAnsi="Arial" w:cs="Arial"/>
        </w:rPr>
      </w:pPr>
      <w:r w:rsidRPr="00E81201">
        <w:rPr>
          <w:rFonts w:ascii="Arial" w:hAnsi="Arial" w:cs="Arial"/>
        </w:rPr>
        <w:t xml:space="preserve">Eliminate, through improved cambering and drainage, the </w:t>
      </w:r>
      <w:r w:rsidR="00352AE6">
        <w:rPr>
          <w:rFonts w:ascii="Arial" w:hAnsi="Arial" w:cs="Arial"/>
        </w:rPr>
        <w:t xml:space="preserve">poor drainage and </w:t>
      </w:r>
      <w:proofErr w:type="spellStart"/>
      <w:r w:rsidRPr="00E81201">
        <w:rPr>
          <w:rFonts w:ascii="Arial" w:hAnsi="Arial" w:cs="Arial"/>
        </w:rPr>
        <w:t>puddling</w:t>
      </w:r>
      <w:proofErr w:type="spellEnd"/>
      <w:r w:rsidRPr="00E81201">
        <w:rPr>
          <w:rFonts w:ascii="Arial" w:hAnsi="Arial" w:cs="Arial"/>
        </w:rPr>
        <w:t xml:space="preserve">  that has caused problems in the past</w:t>
      </w:r>
    </w:p>
    <w:p w:rsidR="00ED1DCE" w:rsidRPr="00E81201" w:rsidRDefault="00ED1DCE" w:rsidP="00B33607">
      <w:pPr>
        <w:pStyle w:val="NoSpacing"/>
        <w:numPr>
          <w:ilvl w:val="0"/>
          <w:numId w:val="16"/>
        </w:numPr>
        <w:rPr>
          <w:rFonts w:ascii="Arial" w:hAnsi="Arial" w:cs="Arial"/>
        </w:rPr>
      </w:pPr>
      <w:r w:rsidRPr="00E81201">
        <w:rPr>
          <w:rFonts w:ascii="Arial" w:hAnsi="Arial" w:cs="Arial"/>
        </w:rPr>
        <w:lastRenderedPageBreak/>
        <w:t xml:space="preserve">Be consistent with the existing </w:t>
      </w:r>
      <w:proofErr w:type="spellStart"/>
      <w:r w:rsidRPr="00E81201">
        <w:rPr>
          <w:rFonts w:ascii="Arial" w:hAnsi="Arial" w:cs="Arial"/>
        </w:rPr>
        <w:t>whindust</w:t>
      </w:r>
      <w:proofErr w:type="spellEnd"/>
      <w:r w:rsidRPr="00E81201">
        <w:rPr>
          <w:rFonts w:ascii="Arial" w:hAnsi="Arial" w:cs="Arial"/>
        </w:rPr>
        <w:t xml:space="preserve"> paths which continue into the woodland areas </w:t>
      </w:r>
    </w:p>
    <w:p w:rsidR="00ED1DCE" w:rsidRPr="00E81201" w:rsidRDefault="00ED1DCE" w:rsidP="00B33607">
      <w:pPr>
        <w:pStyle w:val="NoSpacing"/>
        <w:numPr>
          <w:ilvl w:val="0"/>
          <w:numId w:val="16"/>
        </w:numPr>
        <w:rPr>
          <w:rFonts w:ascii="Arial" w:hAnsi="Arial" w:cs="Arial"/>
        </w:rPr>
      </w:pPr>
      <w:r w:rsidRPr="00E81201">
        <w:rPr>
          <w:rFonts w:ascii="Arial" w:hAnsi="Arial" w:cs="Arial"/>
        </w:rPr>
        <w:t>Be less vulnerable to damage from vehicles and equipment accessing the area for maint</w:t>
      </w:r>
      <w:r w:rsidR="00944296">
        <w:rPr>
          <w:rFonts w:ascii="Arial" w:hAnsi="Arial" w:cs="Arial"/>
        </w:rPr>
        <w:t>e</w:t>
      </w:r>
      <w:r w:rsidRPr="00E81201">
        <w:rPr>
          <w:rFonts w:ascii="Arial" w:hAnsi="Arial" w:cs="Arial"/>
        </w:rPr>
        <w:t>nance, con</w:t>
      </w:r>
      <w:r w:rsidR="00B737BD" w:rsidRPr="00E81201">
        <w:rPr>
          <w:rFonts w:ascii="Arial" w:hAnsi="Arial" w:cs="Arial"/>
        </w:rPr>
        <w:t>s</w:t>
      </w:r>
      <w:r w:rsidRPr="00E81201">
        <w:rPr>
          <w:rFonts w:ascii="Arial" w:hAnsi="Arial" w:cs="Arial"/>
        </w:rPr>
        <w:t>truction and tree felling</w:t>
      </w:r>
    </w:p>
    <w:p w:rsidR="00ED1DCE" w:rsidRPr="00E81201" w:rsidRDefault="00352AE6" w:rsidP="00B33607">
      <w:pPr>
        <w:pStyle w:val="NoSpacing"/>
        <w:numPr>
          <w:ilvl w:val="0"/>
          <w:numId w:val="16"/>
        </w:numPr>
        <w:rPr>
          <w:rFonts w:ascii="Arial" w:hAnsi="Arial" w:cs="Arial"/>
        </w:rPr>
      </w:pPr>
      <w:r>
        <w:rPr>
          <w:rFonts w:ascii="Arial" w:hAnsi="Arial" w:cs="Arial"/>
        </w:rPr>
        <w:t>Help to p</w:t>
      </w:r>
      <w:r w:rsidR="00ED1DCE" w:rsidRPr="00E81201">
        <w:rPr>
          <w:rFonts w:ascii="Arial" w:hAnsi="Arial" w:cs="Arial"/>
        </w:rPr>
        <w:t>rovide an aesthetically more pleasing entrance to the woods</w:t>
      </w:r>
    </w:p>
    <w:p w:rsidR="00657545" w:rsidRPr="00E81201" w:rsidRDefault="00657545" w:rsidP="007B092B">
      <w:pPr>
        <w:pStyle w:val="NoSpacing"/>
        <w:rPr>
          <w:rFonts w:ascii="Arial" w:hAnsi="Arial" w:cs="Arial"/>
        </w:rPr>
      </w:pPr>
    </w:p>
    <w:p w:rsidR="009D76D8" w:rsidRDefault="009D76D8" w:rsidP="00682B08">
      <w:pPr>
        <w:pStyle w:val="NoSpacing"/>
        <w:numPr>
          <w:ilvl w:val="1"/>
          <w:numId w:val="1"/>
        </w:numPr>
        <w:rPr>
          <w:rFonts w:ascii="Arial" w:hAnsi="Arial" w:cs="Arial"/>
          <w:b/>
        </w:rPr>
      </w:pPr>
      <w:r w:rsidRPr="00E81201">
        <w:rPr>
          <w:rFonts w:ascii="Arial" w:hAnsi="Arial" w:cs="Arial"/>
          <w:b/>
        </w:rPr>
        <w:t>Wildflower Meadow</w:t>
      </w:r>
    </w:p>
    <w:p w:rsidR="00682B08" w:rsidRPr="00E81201" w:rsidRDefault="00682B08" w:rsidP="00682B08">
      <w:pPr>
        <w:pStyle w:val="NoSpacing"/>
        <w:ind w:left="360"/>
        <w:rPr>
          <w:rFonts w:ascii="Arial" w:hAnsi="Arial" w:cs="Arial"/>
          <w:b/>
        </w:rPr>
      </w:pPr>
    </w:p>
    <w:p w:rsidR="00657545" w:rsidRDefault="00B737BD" w:rsidP="007B092B">
      <w:pPr>
        <w:pStyle w:val="NoSpacing"/>
        <w:rPr>
          <w:rFonts w:ascii="Arial" w:hAnsi="Arial" w:cs="Arial"/>
        </w:rPr>
      </w:pPr>
      <w:r w:rsidRPr="00E81201">
        <w:rPr>
          <w:rFonts w:ascii="Arial" w:hAnsi="Arial" w:cs="Arial"/>
        </w:rPr>
        <w:t xml:space="preserve">There is an area of grass to the west of the path stretching some 20 yards from the </w:t>
      </w:r>
      <w:proofErr w:type="spellStart"/>
      <w:r w:rsidRPr="00E81201">
        <w:rPr>
          <w:rFonts w:ascii="Arial" w:hAnsi="Arial" w:cs="Arial"/>
        </w:rPr>
        <w:t>Craiglockhart</w:t>
      </w:r>
      <w:proofErr w:type="spellEnd"/>
      <w:r w:rsidRPr="00E81201">
        <w:rPr>
          <w:rFonts w:ascii="Arial" w:hAnsi="Arial" w:cs="Arial"/>
        </w:rPr>
        <w:t xml:space="preserve"> Terrace entrance. The flagpole, the Relief Map and a Notice Board are located within this grassy strip. The trees to the west are gradually encroaching upon the grass</w:t>
      </w:r>
      <w:r w:rsidR="004C2D7C" w:rsidRPr="00E81201">
        <w:rPr>
          <w:rFonts w:ascii="Arial" w:hAnsi="Arial" w:cs="Arial"/>
        </w:rPr>
        <w:t xml:space="preserve"> and the depth of the strip has decreased noticeably over the years. The grass was maintained for many years by FCWNT but is now maintained </w:t>
      </w:r>
      <w:r w:rsidR="00EC7887" w:rsidRPr="00E81201">
        <w:rPr>
          <w:rFonts w:ascii="Arial" w:hAnsi="Arial" w:cs="Arial"/>
        </w:rPr>
        <w:t>(though only to</w:t>
      </w:r>
      <w:r w:rsidR="006664A7">
        <w:rPr>
          <w:rFonts w:ascii="Arial" w:hAnsi="Arial" w:cs="Arial"/>
        </w:rPr>
        <w:t xml:space="preserve"> amenity grass</w:t>
      </w:r>
      <w:r w:rsidR="004C2D7C" w:rsidRPr="00E81201">
        <w:rPr>
          <w:rFonts w:ascii="Arial" w:hAnsi="Arial" w:cs="Arial"/>
        </w:rPr>
        <w:t xml:space="preserve"> standard</w:t>
      </w:r>
      <w:r w:rsidR="00EC7887" w:rsidRPr="00E81201">
        <w:rPr>
          <w:rFonts w:ascii="Arial" w:hAnsi="Arial" w:cs="Arial"/>
        </w:rPr>
        <w:t>)</w:t>
      </w:r>
      <w:r w:rsidR="004C2D7C" w:rsidRPr="00E81201">
        <w:rPr>
          <w:rFonts w:ascii="Arial" w:hAnsi="Arial" w:cs="Arial"/>
        </w:rPr>
        <w:t xml:space="preserve"> by CEC contractors. </w:t>
      </w:r>
      <w:r w:rsidR="00EC7887" w:rsidRPr="00E81201">
        <w:rPr>
          <w:rFonts w:ascii="Arial" w:hAnsi="Arial" w:cs="Arial"/>
        </w:rPr>
        <w:t>There have been complaints from community members about the frequency and the quality of the grass cutting.</w:t>
      </w:r>
    </w:p>
    <w:p w:rsidR="00682B08" w:rsidRPr="00E81201" w:rsidRDefault="00682B08" w:rsidP="007B092B">
      <w:pPr>
        <w:pStyle w:val="NoSpacing"/>
        <w:rPr>
          <w:rFonts w:ascii="Arial" w:hAnsi="Arial" w:cs="Arial"/>
        </w:rPr>
      </w:pPr>
    </w:p>
    <w:p w:rsidR="00EB796D" w:rsidRDefault="00EC7887" w:rsidP="007B092B">
      <w:pPr>
        <w:pStyle w:val="NoSpacing"/>
        <w:rPr>
          <w:rFonts w:ascii="Arial" w:hAnsi="Arial" w:cs="Arial"/>
        </w:rPr>
      </w:pPr>
      <w:r w:rsidRPr="00E81201">
        <w:rPr>
          <w:rFonts w:ascii="Arial" w:hAnsi="Arial" w:cs="Arial"/>
        </w:rPr>
        <w:t>T</w:t>
      </w:r>
      <w:r w:rsidR="00345E4D">
        <w:rPr>
          <w:rFonts w:ascii="Arial" w:hAnsi="Arial" w:cs="Arial"/>
        </w:rPr>
        <w:t>he grassy strip presents mainte</w:t>
      </w:r>
      <w:r w:rsidRPr="00E81201">
        <w:rPr>
          <w:rFonts w:ascii="Arial" w:hAnsi="Arial" w:cs="Arial"/>
        </w:rPr>
        <w:t xml:space="preserve">nance problems and adds </w:t>
      </w:r>
      <w:r w:rsidR="0016195A" w:rsidRPr="00E81201">
        <w:rPr>
          <w:rFonts w:ascii="Arial" w:hAnsi="Arial" w:cs="Arial"/>
        </w:rPr>
        <w:t>little amenity to the area. It is proposed that a wildflower meadow</w:t>
      </w:r>
      <w:r w:rsidR="00EB796D">
        <w:rPr>
          <w:rFonts w:ascii="Arial" w:hAnsi="Arial" w:cs="Arial"/>
        </w:rPr>
        <w:t xml:space="preserve"> and a mini-orchard</w:t>
      </w:r>
      <w:r w:rsidR="0016195A" w:rsidRPr="00E81201">
        <w:rPr>
          <w:rFonts w:ascii="Arial" w:hAnsi="Arial" w:cs="Arial"/>
        </w:rPr>
        <w:t xml:space="preserve"> be established as an alternative</w:t>
      </w:r>
      <w:r w:rsidR="00EB796D">
        <w:rPr>
          <w:rFonts w:ascii="Arial" w:hAnsi="Arial" w:cs="Arial"/>
        </w:rPr>
        <w:t xml:space="preserve"> to the grassed area</w:t>
      </w:r>
      <w:r w:rsidR="0016195A" w:rsidRPr="00E81201">
        <w:rPr>
          <w:rFonts w:ascii="Arial" w:hAnsi="Arial" w:cs="Arial"/>
        </w:rPr>
        <w:t>.</w:t>
      </w:r>
      <w:r w:rsidR="00930134">
        <w:rPr>
          <w:rFonts w:ascii="Arial" w:hAnsi="Arial" w:cs="Arial"/>
        </w:rPr>
        <w:t xml:space="preserve"> </w:t>
      </w:r>
    </w:p>
    <w:p w:rsidR="00EB796D" w:rsidRDefault="00EB796D" w:rsidP="007B092B">
      <w:pPr>
        <w:pStyle w:val="NoSpacing"/>
        <w:rPr>
          <w:rFonts w:ascii="Arial" w:hAnsi="Arial" w:cs="Arial"/>
        </w:rPr>
      </w:pPr>
    </w:p>
    <w:p w:rsidR="0016195A" w:rsidRDefault="0016195A" w:rsidP="007B092B">
      <w:pPr>
        <w:pStyle w:val="NoSpacing"/>
        <w:rPr>
          <w:rFonts w:ascii="Arial" w:hAnsi="Arial" w:cs="Arial"/>
        </w:rPr>
      </w:pPr>
      <w:r w:rsidRPr="00E81201">
        <w:rPr>
          <w:rFonts w:ascii="Arial" w:hAnsi="Arial" w:cs="Arial"/>
        </w:rPr>
        <w:t>Wildflower meadows have been introduced into many of Edinbur</w:t>
      </w:r>
      <w:r w:rsidR="00682B08">
        <w:rPr>
          <w:rFonts w:ascii="Arial" w:hAnsi="Arial" w:cs="Arial"/>
        </w:rPr>
        <w:t xml:space="preserve">gh’s parks </w:t>
      </w:r>
      <w:r w:rsidR="00930134">
        <w:rPr>
          <w:rFonts w:ascii="Arial" w:hAnsi="Arial" w:cs="Arial"/>
        </w:rPr>
        <w:t>and nature reserves and c</w:t>
      </w:r>
      <w:r w:rsidR="00682B08">
        <w:rPr>
          <w:rFonts w:ascii="Arial" w:hAnsi="Arial" w:cs="Arial"/>
        </w:rPr>
        <w:t>an be vi</w:t>
      </w:r>
      <w:r w:rsidR="00930134">
        <w:rPr>
          <w:rFonts w:ascii="Arial" w:hAnsi="Arial" w:cs="Arial"/>
        </w:rPr>
        <w:t>ewed, for example, in Harrison P</w:t>
      </w:r>
      <w:r w:rsidR="00682B08">
        <w:rPr>
          <w:rFonts w:ascii="Arial" w:hAnsi="Arial" w:cs="Arial"/>
        </w:rPr>
        <w:t xml:space="preserve">ark, </w:t>
      </w:r>
      <w:proofErr w:type="spellStart"/>
      <w:r w:rsidR="00682B08">
        <w:rPr>
          <w:rFonts w:ascii="Arial" w:hAnsi="Arial" w:cs="Arial"/>
        </w:rPr>
        <w:t>Hailes</w:t>
      </w:r>
      <w:proofErr w:type="spellEnd"/>
      <w:r w:rsidR="00682B08">
        <w:rPr>
          <w:rFonts w:ascii="Arial" w:hAnsi="Arial" w:cs="Arial"/>
        </w:rPr>
        <w:t xml:space="preserve"> Quarry Park, </w:t>
      </w:r>
      <w:proofErr w:type="spellStart"/>
      <w:r w:rsidR="00682B08">
        <w:rPr>
          <w:rFonts w:ascii="Arial" w:hAnsi="Arial" w:cs="Arial"/>
        </w:rPr>
        <w:t>Braidburn</w:t>
      </w:r>
      <w:proofErr w:type="spellEnd"/>
      <w:r w:rsidR="00682B08">
        <w:rPr>
          <w:rFonts w:ascii="Arial" w:hAnsi="Arial" w:cs="Arial"/>
        </w:rPr>
        <w:t xml:space="preserve"> </w:t>
      </w:r>
      <w:r w:rsidR="00930134">
        <w:rPr>
          <w:rFonts w:ascii="Arial" w:hAnsi="Arial" w:cs="Arial"/>
        </w:rPr>
        <w:t>V</w:t>
      </w:r>
      <w:r w:rsidR="00682B08">
        <w:rPr>
          <w:rFonts w:ascii="Arial" w:hAnsi="Arial" w:cs="Arial"/>
        </w:rPr>
        <w:t xml:space="preserve">alley </w:t>
      </w:r>
      <w:r w:rsidR="00C06A6A">
        <w:rPr>
          <w:rFonts w:ascii="Arial" w:hAnsi="Arial" w:cs="Arial"/>
        </w:rPr>
        <w:t>P</w:t>
      </w:r>
      <w:r w:rsidR="00682B08">
        <w:rPr>
          <w:rFonts w:ascii="Arial" w:hAnsi="Arial" w:cs="Arial"/>
        </w:rPr>
        <w:t xml:space="preserve">ark, Saint </w:t>
      </w:r>
      <w:proofErr w:type="spellStart"/>
      <w:r w:rsidR="00682B08">
        <w:rPr>
          <w:rFonts w:ascii="Arial" w:hAnsi="Arial" w:cs="Arial"/>
        </w:rPr>
        <w:t>Margarets</w:t>
      </w:r>
      <w:proofErr w:type="spellEnd"/>
      <w:r w:rsidR="00682B08">
        <w:rPr>
          <w:rFonts w:ascii="Arial" w:hAnsi="Arial" w:cs="Arial"/>
        </w:rPr>
        <w:t xml:space="preserve"> Park and </w:t>
      </w:r>
      <w:proofErr w:type="spellStart"/>
      <w:r w:rsidR="00682B08">
        <w:rPr>
          <w:rFonts w:ascii="Arial" w:hAnsi="Arial" w:cs="Arial"/>
        </w:rPr>
        <w:t>Cammo</w:t>
      </w:r>
      <w:proofErr w:type="spellEnd"/>
      <w:r w:rsidR="00930134">
        <w:rPr>
          <w:rFonts w:ascii="Arial" w:hAnsi="Arial" w:cs="Arial"/>
        </w:rPr>
        <w:t xml:space="preserve"> P</w:t>
      </w:r>
      <w:r w:rsidR="00682B08">
        <w:rPr>
          <w:rFonts w:ascii="Arial" w:hAnsi="Arial" w:cs="Arial"/>
        </w:rPr>
        <w:t>ark.</w:t>
      </w:r>
    </w:p>
    <w:p w:rsidR="00EB796D" w:rsidRDefault="00EB796D" w:rsidP="007B092B">
      <w:pPr>
        <w:pStyle w:val="NoSpacing"/>
        <w:rPr>
          <w:rFonts w:ascii="Arial" w:hAnsi="Arial" w:cs="Arial"/>
        </w:rPr>
      </w:pPr>
    </w:p>
    <w:p w:rsidR="00B33E59" w:rsidRDefault="00EB796D" w:rsidP="00B33E59">
      <w:pPr>
        <w:pStyle w:val="NoSpacing"/>
        <w:rPr>
          <w:rFonts w:ascii="Arial" w:hAnsi="Arial" w:cs="Arial"/>
        </w:rPr>
      </w:pPr>
      <w:r>
        <w:rPr>
          <w:rFonts w:ascii="Arial" w:hAnsi="Arial" w:cs="Arial"/>
        </w:rPr>
        <w:t xml:space="preserve">The wildflower meadow would initially be established in the southern half of the grassed area between the </w:t>
      </w:r>
      <w:r w:rsidR="00B33E59">
        <w:rPr>
          <w:rFonts w:ascii="Arial" w:hAnsi="Arial" w:cs="Arial"/>
        </w:rPr>
        <w:t>Relief Map and the wooden sleeper steps.</w:t>
      </w:r>
    </w:p>
    <w:p w:rsidR="00B33E59" w:rsidRDefault="00B33E59" w:rsidP="00B33E59">
      <w:pPr>
        <w:pStyle w:val="NoSpacing"/>
        <w:rPr>
          <w:rFonts w:ascii="Arial" w:hAnsi="Arial" w:cs="Arial"/>
        </w:rPr>
      </w:pPr>
    </w:p>
    <w:p w:rsidR="00B33E59" w:rsidRPr="00E81201" w:rsidRDefault="00B33E59" w:rsidP="00B33E59">
      <w:pPr>
        <w:pStyle w:val="NoSpacing"/>
        <w:rPr>
          <w:rFonts w:ascii="Arial" w:hAnsi="Arial" w:cs="Arial"/>
        </w:rPr>
      </w:pPr>
      <w:r>
        <w:rPr>
          <w:rFonts w:ascii="Arial" w:hAnsi="Arial" w:cs="Arial"/>
        </w:rPr>
        <w:t>At a later date, the wildflower area could be extended into the so</w:t>
      </w:r>
      <w:r w:rsidRPr="00E81201">
        <w:rPr>
          <w:rFonts w:ascii="Arial" w:hAnsi="Arial" w:cs="Arial"/>
        </w:rPr>
        <w:t>uth-west corner of the curling rink area</w:t>
      </w:r>
      <w:r>
        <w:rPr>
          <w:rFonts w:ascii="Arial" w:hAnsi="Arial" w:cs="Arial"/>
        </w:rPr>
        <w:t>.</w:t>
      </w:r>
      <w:r w:rsidRPr="00E81201">
        <w:rPr>
          <w:rFonts w:ascii="Arial" w:hAnsi="Arial" w:cs="Arial"/>
        </w:rPr>
        <w:t xml:space="preserve"> At present, this corner is dominated by a large </w:t>
      </w:r>
      <w:r>
        <w:rPr>
          <w:rFonts w:ascii="Arial" w:hAnsi="Arial" w:cs="Arial"/>
        </w:rPr>
        <w:t xml:space="preserve">cherry </w:t>
      </w:r>
      <w:r w:rsidRPr="00E81201">
        <w:rPr>
          <w:rFonts w:ascii="Arial" w:hAnsi="Arial" w:cs="Arial"/>
        </w:rPr>
        <w:t>laurel shrub – a domestic escape or a remnant of garden planting from the hotel or the curling rink pavilion. If this laurel was removed, a</w:t>
      </w:r>
      <w:r>
        <w:rPr>
          <w:rFonts w:ascii="Arial" w:hAnsi="Arial" w:cs="Arial"/>
        </w:rPr>
        <w:t xml:space="preserve"> planting of a woodland edge floral mix or possibly of an edible hedge would be possible. However, cherry laurel contains a cyanide derivative in its leaves and woody structure and the soil beneath the trees becomes poisoned as a consequence. It is good horticultural policy to allow three years after removal before replanting.</w:t>
      </w:r>
    </w:p>
    <w:p w:rsidR="00EB796D" w:rsidRDefault="00EB796D" w:rsidP="007B092B">
      <w:pPr>
        <w:pStyle w:val="NoSpacing"/>
        <w:rPr>
          <w:rFonts w:ascii="Arial" w:hAnsi="Arial" w:cs="Arial"/>
        </w:rPr>
      </w:pPr>
    </w:p>
    <w:p w:rsidR="00930134" w:rsidRPr="00E81201" w:rsidRDefault="00930134" w:rsidP="007B092B">
      <w:pPr>
        <w:pStyle w:val="NoSpacing"/>
        <w:rPr>
          <w:rFonts w:ascii="Arial" w:hAnsi="Arial" w:cs="Arial"/>
        </w:rPr>
      </w:pPr>
    </w:p>
    <w:p w:rsidR="00C06A6A" w:rsidRDefault="0016195A" w:rsidP="007B092B">
      <w:pPr>
        <w:pStyle w:val="NoSpacing"/>
        <w:rPr>
          <w:rFonts w:ascii="Arial" w:hAnsi="Arial" w:cs="Arial"/>
        </w:rPr>
      </w:pPr>
      <w:r w:rsidRPr="00E81201">
        <w:rPr>
          <w:rFonts w:ascii="Arial" w:hAnsi="Arial" w:cs="Arial"/>
        </w:rPr>
        <w:lastRenderedPageBreak/>
        <w:t xml:space="preserve">A suitable seed mix would be chosen in consultation with Scotia Seeds who are the suppliers for the great majority of wildflower meadows in Scotland. The seed mix would either be a grass and wildflower mix (such as the popular </w:t>
      </w:r>
      <w:proofErr w:type="spellStart"/>
      <w:r w:rsidRPr="00E81201">
        <w:rPr>
          <w:rFonts w:ascii="Arial" w:hAnsi="Arial" w:cs="Arial"/>
        </w:rPr>
        <w:t>Mavisbank</w:t>
      </w:r>
      <w:proofErr w:type="spellEnd"/>
      <w:r w:rsidRPr="00E81201">
        <w:rPr>
          <w:rFonts w:ascii="Arial" w:hAnsi="Arial" w:cs="Arial"/>
        </w:rPr>
        <w:t xml:space="preserve"> Mix) or a wildflower-only mix (such as Bee, Bird and Butterfly Mix).  These mixes contain only native seeds. Scotia also</w:t>
      </w:r>
      <w:r w:rsidR="005C0F78" w:rsidRPr="00E81201">
        <w:rPr>
          <w:rFonts w:ascii="Arial" w:hAnsi="Arial" w:cs="Arial"/>
        </w:rPr>
        <w:t xml:space="preserve"> offer consultancy</w:t>
      </w:r>
      <w:r w:rsidRPr="00E81201">
        <w:rPr>
          <w:rFonts w:ascii="Arial" w:hAnsi="Arial" w:cs="Arial"/>
        </w:rPr>
        <w:t xml:space="preserve"> on all aspects of establishing and maintaining wildflower meadows.</w:t>
      </w:r>
    </w:p>
    <w:p w:rsidR="0016195A" w:rsidRPr="00E81201" w:rsidRDefault="00EC7887" w:rsidP="007B092B">
      <w:pPr>
        <w:pStyle w:val="NoSpacing"/>
        <w:rPr>
          <w:rFonts w:ascii="Arial" w:hAnsi="Arial" w:cs="Arial"/>
        </w:rPr>
      </w:pPr>
      <w:r w:rsidRPr="00E81201">
        <w:rPr>
          <w:rFonts w:ascii="Arial" w:hAnsi="Arial" w:cs="Arial"/>
        </w:rPr>
        <w:t xml:space="preserve"> </w:t>
      </w:r>
    </w:p>
    <w:p w:rsidR="0016195A" w:rsidRPr="00E81201" w:rsidRDefault="0016195A" w:rsidP="007B092B">
      <w:pPr>
        <w:pStyle w:val="NoSpacing"/>
        <w:rPr>
          <w:rFonts w:ascii="Arial" w:hAnsi="Arial" w:cs="Arial"/>
        </w:rPr>
      </w:pPr>
      <w:r w:rsidRPr="00E81201">
        <w:rPr>
          <w:rFonts w:ascii="Arial" w:hAnsi="Arial" w:cs="Arial"/>
        </w:rPr>
        <w:t>In order to successfully establish a wildflower meadow:</w:t>
      </w:r>
    </w:p>
    <w:p w:rsidR="004A55FC" w:rsidRPr="00E81201" w:rsidRDefault="004A55FC" w:rsidP="00B33607">
      <w:pPr>
        <w:pStyle w:val="NoSpacing"/>
        <w:numPr>
          <w:ilvl w:val="0"/>
          <w:numId w:val="17"/>
        </w:numPr>
        <w:rPr>
          <w:rFonts w:ascii="Arial" w:hAnsi="Arial" w:cs="Arial"/>
        </w:rPr>
      </w:pPr>
      <w:r w:rsidRPr="00E81201">
        <w:rPr>
          <w:rFonts w:ascii="Arial" w:hAnsi="Arial" w:cs="Arial"/>
        </w:rPr>
        <w:t>The grass</w:t>
      </w:r>
      <w:r w:rsidR="001F1FB3" w:rsidRPr="00E81201">
        <w:rPr>
          <w:rFonts w:ascii="Arial" w:hAnsi="Arial" w:cs="Arial"/>
        </w:rPr>
        <w:t xml:space="preserve"> surface</w:t>
      </w:r>
      <w:r w:rsidRPr="00E81201">
        <w:rPr>
          <w:rFonts w:ascii="Arial" w:hAnsi="Arial" w:cs="Arial"/>
        </w:rPr>
        <w:t xml:space="preserve"> would either be removed by mechanical digger (the ideal solution since this eliminates the seed bank of weeds) or treated with </w:t>
      </w:r>
      <w:proofErr w:type="spellStart"/>
      <w:r w:rsidRPr="00E81201">
        <w:rPr>
          <w:rFonts w:ascii="Arial" w:hAnsi="Arial" w:cs="Arial"/>
        </w:rPr>
        <w:t>weedkiller</w:t>
      </w:r>
      <w:proofErr w:type="spellEnd"/>
      <w:r w:rsidRPr="00E81201">
        <w:rPr>
          <w:rFonts w:ascii="Arial" w:hAnsi="Arial" w:cs="Arial"/>
        </w:rPr>
        <w:t xml:space="preserve"> and </w:t>
      </w:r>
      <w:proofErr w:type="spellStart"/>
      <w:r w:rsidRPr="00E81201">
        <w:rPr>
          <w:rFonts w:ascii="Arial" w:hAnsi="Arial" w:cs="Arial"/>
        </w:rPr>
        <w:t>rotovated</w:t>
      </w:r>
      <w:proofErr w:type="spellEnd"/>
    </w:p>
    <w:p w:rsidR="004A55FC" w:rsidRPr="00E81201" w:rsidRDefault="004A55FC" w:rsidP="00B33607">
      <w:pPr>
        <w:pStyle w:val="NoSpacing"/>
        <w:numPr>
          <w:ilvl w:val="0"/>
          <w:numId w:val="17"/>
        </w:numPr>
        <w:rPr>
          <w:rFonts w:ascii="Arial" w:hAnsi="Arial" w:cs="Arial"/>
        </w:rPr>
      </w:pPr>
      <w:r w:rsidRPr="00E81201">
        <w:rPr>
          <w:rFonts w:ascii="Arial" w:hAnsi="Arial" w:cs="Arial"/>
        </w:rPr>
        <w:t>A seed bed would then be established with additional topsoil and subsoil added depending on the seed mix chosen</w:t>
      </w:r>
    </w:p>
    <w:p w:rsidR="004A55FC" w:rsidRPr="00E81201" w:rsidRDefault="004A55FC" w:rsidP="00B33607">
      <w:pPr>
        <w:pStyle w:val="NoSpacing"/>
        <w:numPr>
          <w:ilvl w:val="0"/>
          <w:numId w:val="17"/>
        </w:numPr>
        <w:rPr>
          <w:rFonts w:ascii="Arial" w:hAnsi="Arial" w:cs="Arial"/>
        </w:rPr>
      </w:pPr>
      <w:r w:rsidRPr="00E81201">
        <w:rPr>
          <w:rFonts w:ascii="Arial" w:hAnsi="Arial" w:cs="Arial"/>
        </w:rPr>
        <w:t>Sowing would be carried out in the spring (probably by hand given the size of the proposed meadow) and the ground would be raked and rolled</w:t>
      </w:r>
    </w:p>
    <w:p w:rsidR="001F1FB3" w:rsidRDefault="004A55FC" w:rsidP="00B33607">
      <w:pPr>
        <w:pStyle w:val="NoSpacing"/>
        <w:numPr>
          <w:ilvl w:val="0"/>
          <w:numId w:val="17"/>
        </w:numPr>
        <w:rPr>
          <w:rFonts w:ascii="Arial" w:hAnsi="Arial" w:cs="Arial"/>
        </w:rPr>
      </w:pPr>
      <w:r w:rsidRPr="00E81201">
        <w:rPr>
          <w:rFonts w:ascii="Arial" w:hAnsi="Arial" w:cs="Arial"/>
        </w:rPr>
        <w:t xml:space="preserve">A </w:t>
      </w:r>
      <w:r w:rsidR="001F1FB3" w:rsidRPr="00E81201">
        <w:rPr>
          <w:rFonts w:ascii="Arial" w:hAnsi="Arial" w:cs="Arial"/>
        </w:rPr>
        <w:t>grass and wildflower</w:t>
      </w:r>
      <w:r w:rsidRPr="00E81201">
        <w:rPr>
          <w:rFonts w:ascii="Arial" w:hAnsi="Arial" w:cs="Arial"/>
        </w:rPr>
        <w:t xml:space="preserve"> meadow would be cut twice in the first year to kill weeds and annually thereafter</w:t>
      </w:r>
    </w:p>
    <w:p w:rsidR="004A55FC" w:rsidRPr="00E81201" w:rsidRDefault="00EB796D" w:rsidP="00EB796D">
      <w:pPr>
        <w:pStyle w:val="NoSpacing"/>
        <w:numPr>
          <w:ilvl w:val="0"/>
          <w:numId w:val="17"/>
        </w:numPr>
        <w:rPr>
          <w:rFonts w:ascii="Arial" w:hAnsi="Arial" w:cs="Arial"/>
        </w:rPr>
      </w:pPr>
      <w:r>
        <w:rPr>
          <w:rFonts w:ascii="Arial" w:hAnsi="Arial" w:cs="Arial"/>
        </w:rPr>
        <w:t>Some form of edging</w:t>
      </w:r>
      <w:r w:rsidR="001F1FB3" w:rsidRPr="00E81201">
        <w:rPr>
          <w:rFonts w:ascii="Arial" w:hAnsi="Arial" w:cs="Arial"/>
        </w:rPr>
        <w:t xml:space="preserve"> would delineate the edges of the meadow and provide protection</w:t>
      </w:r>
      <w:r w:rsidR="005C0F78" w:rsidRPr="00E81201">
        <w:rPr>
          <w:rFonts w:ascii="Arial" w:hAnsi="Arial" w:cs="Arial"/>
        </w:rPr>
        <w:t xml:space="preserve">  while the meadow became established</w:t>
      </w:r>
      <w:r w:rsidR="004A55FC" w:rsidRPr="00E81201">
        <w:rPr>
          <w:rFonts w:ascii="Arial" w:hAnsi="Arial" w:cs="Arial"/>
        </w:rPr>
        <w:t xml:space="preserve"> </w:t>
      </w:r>
    </w:p>
    <w:p w:rsidR="004A55FC" w:rsidRPr="00E81201" w:rsidRDefault="004A55FC" w:rsidP="00B33607">
      <w:pPr>
        <w:pStyle w:val="NoSpacing"/>
        <w:numPr>
          <w:ilvl w:val="0"/>
          <w:numId w:val="17"/>
        </w:numPr>
        <w:rPr>
          <w:rFonts w:ascii="Arial" w:hAnsi="Arial" w:cs="Arial"/>
        </w:rPr>
      </w:pPr>
      <w:r w:rsidRPr="00E81201">
        <w:rPr>
          <w:rFonts w:ascii="Arial" w:hAnsi="Arial" w:cs="Arial"/>
        </w:rPr>
        <w:t>Remov</w:t>
      </w:r>
      <w:r w:rsidR="001F1FB3" w:rsidRPr="00E81201">
        <w:rPr>
          <w:rFonts w:ascii="Arial" w:hAnsi="Arial" w:cs="Arial"/>
        </w:rPr>
        <w:t>al of weeds could be added to the tasks of volunteers on the twice-yearly clean up days</w:t>
      </w:r>
    </w:p>
    <w:p w:rsidR="001403A3" w:rsidRDefault="005C0F78" w:rsidP="00B33607">
      <w:pPr>
        <w:pStyle w:val="NoSpacing"/>
        <w:numPr>
          <w:ilvl w:val="0"/>
          <w:numId w:val="17"/>
        </w:numPr>
        <w:rPr>
          <w:rFonts w:ascii="Arial" w:hAnsi="Arial" w:cs="Arial"/>
        </w:rPr>
      </w:pPr>
      <w:r w:rsidRPr="00E81201">
        <w:rPr>
          <w:rFonts w:ascii="Arial" w:hAnsi="Arial" w:cs="Arial"/>
        </w:rPr>
        <w:t xml:space="preserve">The Notice Board would be relocated to a more suitable position </w:t>
      </w:r>
      <w:r w:rsidR="001403A3">
        <w:rPr>
          <w:rFonts w:ascii="Arial" w:hAnsi="Arial" w:cs="Arial"/>
        </w:rPr>
        <w:t xml:space="preserve">probably in the area where the laurels presently stand </w:t>
      </w:r>
      <w:r w:rsidRPr="00E81201">
        <w:rPr>
          <w:rFonts w:ascii="Arial" w:hAnsi="Arial" w:cs="Arial"/>
        </w:rPr>
        <w:t>(and ideally replaced by a larger Board which would permit better display of  information about navigation, news and events)</w:t>
      </w:r>
    </w:p>
    <w:p w:rsidR="001403A3" w:rsidRDefault="001403A3" w:rsidP="001403A3">
      <w:pPr>
        <w:pStyle w:val="NoSpacing"/>
        <w:rPr>
          <w:rFonts w:ascii="Arial" w:hAnsi="Arial" w:cs="Arial"/>
        </w:rPr>
      </w:pPr>
    </w:p>
    <w:p w:rsidR="001403A3" w:rsidRPr="00E81201" w:rsidRDefault="001403A3" w:rsidP="001403A3">
      <w:pPr>
        <w:pStyle w:val="NoSpacing"/>
        <w:rPr>
          <w:rFonts w:ascii="Arial" w:hAnsi="Arial" w:cs="Arial"/>
        </w:rPr>
      </w:pPr>
      <w:r>
        <w:rPr>
          <w:rFonts w:ascii="Arial" w:hAnsi="Arial" w:cs="Arial"/>
        </w:rPr>
        <w:t xml:space="preserve">There are few places in the lower part of the Local Nature Reserve where people can sit and relax and perhaps even enjoy a picnic. Seating of some kind (perhaps picnic benches) in the area between the two areas of wildflower meadow would be particularly welcomed by elderly users of the area (including the residents of the </w:t>
      </w:r>
      <w:r w:rsidR="005515FB">
        <w:rPr>
          <w:rFonts w:ascii="Arial" w:hAnsi="Arial" w:cs="Arial"/>
        </w:rPr>
        <w:t>sheltered housing at 80-87</w:t>
      </w:r>
      <w:r>
        <w:rPr>
          <w:rFonts w:ascii="Arial" w:hAnsi="Arial" w:cs="Arial"/>
        </w:rPr>
        <w:t xml:space="preserve"> </w:t>
      </w:r>
      <w:proofErr w:type="spellStart"/>
      <w:r>
        <w:rPr>
          <w:rFonts w:ascii="Arial" w:hAnsi="Arial" w:cs="Arial"/>
        </w:rPr>
        <w:t>Craiglockhart</w:t>
      </w:r>
      <w:proofErr w:type="spellEnd"/>
      <w:r>
        <w:rPr>
          <w:rFonts w:ascii="Arial" w:hAnsi="Arial" w:cs="Arial"/>
        </w:rPr>
        <w:t xml:space="preserve"> Terrace) and by those with disabilities. It would also be useful for schoolchildren carrying out learning projects.</w:t>
      </w:r>
    </w:p>
    <w:p w:rsidR="00C06A6A" w:rsidRDefault="00C06A6A" w:rsidP="007B092B">
      <w:pPr>
        <w:pStyle w:val="NoSpacing"/>
        <w:rPr>
          <w:rFonts w:ascii="Arial" w:hAnsi="Arial" w:cs="Arial"/>
        </w:rPr>
      </w:pPr>
    </w:p>
    <w:p w:rsidR="001F1FB3" w:rsidRPr="00E81201" w:rsidRDefault="001F1FB3" w:rsidP="007B092B">
      <w:pPr>
        <w:pStyle w:val="NoSpacing"/>
        <w:rPr>
          <w:rFonts w:ascii="Arial" w:hAnsi="Arial" w:cs="Arial"/>
        </w:rPr>
      </w:pPr>
      <w:r w:rsidRPr="00E81201">
        <w:rPr>
          <w:rFonts w:ascii="Arial" w:hAnsi="Arial" w:cs="Arial"/>
        </w:rPr>
        <w:t>A wildflower meadow, once successfully established, would:</w:t>
      </w:r>
    </w:p>
    <w:p w:rsidR="001F1FB3" w:rsidRPr="00E81201" w:rsidRDefault="001403A3" w:rsidP="00B33607">
      <w:pPr>
        <w:pStyle w:val="NoSpacing"/>
        <w:numPr>
          <w:ilvl w:val="0"/>
          <w:numId w:val="18"/>
        </w:numPr>
        <w:rPr>
          <w:rFonts w:ascii="Arial" w:hAnsi="Arial" w:cs="Arial"/>
        </w:rPr>
      </w:pPr>
      <w:r>
        <w:rPr>
          <w:rFonts w:ascii="Arial" w:hAnsi="Arial" w:cs="Arial"/>
        </w:rPr>
        <w:t>Help to p</w:t>
      </w:r>
      <w:r w:rsidR="001F1FB3" w:rsidRPr="00E81201">
        <w:rPr>
          <w:rFonts w:ascii="Arial" w:hAnsi="Arial" w:cs="Arial"/>
        </w:rPr>
        <w:t>rovide a more attractive entrance to the Local Nature Reserve</w:t>
      </w:r>
    </w:p>
    <w:p w:rsidR="001F1FB3" w:rsidRDefault="001F1FB3" w:rsidP="00B33607">
      <w:pPr>
        <w:pStyle w:val="NoSpacing"/>
        <w:numPr>
          <w:ilvl w:val="0"/>
          <w:numId w:val="18"/>
        </w:numPr>
        <w:rPr>
          <w:rFonts w:ascii="Arial" w:hAnsi="Arial" w:cs="Arial"/>
        </w:rPr>
      </w:pPr>
      <w:r w:rsidRPr="00E81201">
        <w:rPr>
          <w:rFonts w:ascii="Arial" w:hAnsi="Arial" w:cs="Arial"/>
        </w:rPr>
        <w:t>Increase biodiversity and provide new habitats for bird and insect life</w:t>
      </w:r>
    </w:p>
    <w:p w:rsidR="001403A3" w:rsidRPr="00E81201" w:rsidRDefault="001403A3" w:rsidP="00B33607">
      <w:pPr>
        <w:pStyle w:val="NoSpacing"/>
        <w:numPr>
          <w:ilvl w:val="0"/>
          <w:numId w:val="18"/>
        </w:numPr>
        <w:rPr>
          <w:rFonts w:ascii="Arial" w:hAnsi="Arial" w:cs="Arial"/>
        </w:rPr>
      </w:pPr>
      <w:r>
        <w:rPr>
          <w:rFonts w:ascii="Arial" w:hAnsi="Arial" w:cs="Arial"/>
        </w:rPr>
        <w:t>Be an attractive location for much-needed seating for elderly and disabled visitors</w:t>
      </w:r>
    </w:p>
    <w:p w:rsidR="001F1FB3" w:rsidRPr="00E81201" w:rsidRDefault="001F1FB3" w:rsidP="00B33607">
      <w:pPr>
        <w:pStyle w:val="NoSpacing"/>
        <w:numPr>
          <w:ilvl w:val="0"/>
          <w:numId w:val="18"/>
        </w:numPr>
        <w:rPr>
          <w:rFonts w:ascii="Arial" w:hAnsi="Arial" w:cs="Arial"/>
        </w:rPr>
      </w:pPr>
      <w:r w:rsidRPr="00E81201">
        <w:rPr>
          <w:rFonts w:ascii="Arial" w:hAnsi="Arial" w:cs="Arial"/>
        </w:rPr>
        <w:lastRenderedPageBreak/>
        <w:t xml:space="preserve">Offer new learning opportunities for all users but particularly for schoolchildren visiting the area (educational learning packs developed for the wildflower meadows at nearby </w:t>
      </w:r>
      <w:proofErr w:type="spellStart"/>
      <w:r w:rsidRPr="00E81201">
        <w:rPr>
          <w:rFonts w:ascii="Arial" w:hAnsi="Arial" w:cs="Arial"/>
        </w:rPr>
        <w:t>Braidburn</w:t>
      </w:r>
      <w:proofErr w:type="spellEnd"/>
      <w:r w:rsidRPr="00E81201">
        <w:rPr>
          <w:rFonts w:ascii="Arial" w:hAnsi="Arial" w:cs="Arial"/>
        </w:rPr>
        <w:t xml:space="preserve"> Park could be adapted fo</w:t>
      </w:r>
      <w:r w:rsidR="005C0F78" w:rsidRPr="00E81201">
        <w:rPr>
          <w:rFonts w:ascii="Arial" w:hAnsi="Arial" w:cs="Arial"/>
        </w:rPr>
        <w:t xml:space="preserve">r </w:t>
      </w:r>
      <w:proofErr w:type="spellStart"/>
      <w:r w:rsidRPr="00E81201">
        <w:rPr>
          <w:rFonts w:ascii="Arial" w:hAnsi="Arial" w:cs="Arial"/>
        </w:rPr>
        <w:t>Craiglockhart</w:t>
      </w:r>
      <w:proofErr w:type="spellEnd"/>
      <w:r w:rsidRPr="00E81201">
        <w:rPr>
          <w:rFonts w:ascii="Arial" w:hAnsi="Arial" w:cs="Arial"/>
        </w:rPr>
        <w:t>)</w:t>
      </w:r>
    </w:p>
    <w:p w:rsidR="005C0F78" w:rsidRPr="00E81201" w:rsidRDefault="001F1FB3" w:rsidP="00B33607">
      <w:pPr>
        <w:pStyle w:val="NoSpacing"/>
        <w:numPr>
          <w:ilvl w:val="0"/>
          <w:numId w:val="18"/>
        </w:numPr>
        <w:rPr>
          <w:rFonts w:ascii="Arial" w:hAnsi="Arial" w:cs="Arial"/>
        </w:rPr>
      </w:pPr>
      <w:r w:rsidRPr="00E81201">
        <w:rPr>
          <w:rFonts w:ascii="Arial" w:hAnsi="Arial" w:cs="Arial"/>
        </w:rPr>
        <w:t xml:space="preserve">Create new opportunities for volunteer involvement </w:t>
      </w:r>
    </w:p>
    <w:p w:rsidR="001F1FB3" w:rsidRDefault="00345E4D" w:rsidP="00B33607">
      <w:pPr>
        <w:pStyle w:val="NoSpacing"/>
        <w:numPr>
          <w:ilvl w:val="0"/>
          <w:numId w:val="18"/>
        </w:numPr>
        <w:rPr>
          <w:rFonts w:ascii="Arial" w:hAnsi="Arial" w:cs="Arial"/>
        </w:rPr>
      </w:pPr>
      <w:r>
        <w:rPr>
          <w:rFonts w:ascii="Arial" w:hAnsi="Arial" w:cs="Arial"/>
        </w:rPr>
        <w:t>Simplify mainte</w:t>
      </w:r>
      <w:r w:rsidR="001F1FB3" w:rsidRPr="00E81201">
        <w:rPr>
          <w:rFonts w:ascii="Arial" w:hAnsi="Arial" w:cs="Arial"/>
        </w:rPr>
        <w:t xml:space="preserve">nance and reduce </w:t>
      </w:r>
      <w:r w:rsidR="005C0F78" w:rsidRPr="00E81201">
        <w:rPr>
          <w:rFonts w:ascii="Arial" w:hAnsi="Arial" w:cs="Arial"/>
        </w:rPr>
        <w:t>c</w:t>
      </w:r>
      <w:r w:rsidR="001F1FB3" w:rsidRPr="00E81201">
        <w:rPr>
          <w:rFonts w:ascii="Arial" w:hAnsi="Arial" w:cs="Arial"/>
        </w:rPr>
        <w:t>osts</w:t>
      </w:r>
    </w:p>
    <w:p w:rsidR="006B031B" w:rsidRPr="00E81201" w:rsidRDefault="006B031B" w:rsidP="006B031B">
      <w:pPr>
        <w:pStyle w:val="NoSpacing"/>
        <w:rPr>
          <w:rFonts w:ascii="Arial" w:hAnsi="Arial" w:cs="Arial"/>
        </w:rPr>
      </w:pPr>
      <w:r>
        <w:rPr>
          <w:rFonts w:ascii="Arial" w:hAnsi="Arial" w:cs="Arial"/>
        </w:rPr>
        <w:t xml:space="preserve"> </w:t>
      </w:r>
    </w:p>
    <w:p w:rsidR="00DF1675" w:rsidRDefault="00DF1675" w:rsidP="00C06A6A">
      <w:pPr>
        <w:pStyle w:val="NoSpacing"/>
        <w:numPr>
          <w:ilvl w:val="1"/>
          <w:numId w:val="1"/>
        </w:numPr>
        <w:rPr>
          <w:rFonts w:ascii="Arial" w:hAnsi="Arial" w:cs="Arial"/>
          <w:b/>
        </w:rPr>
      </w:pPr>
      <w:r w:rsidRPr="00E81201">
        <w:rPr>
          <w:rFonts w:ascii="Arial" w:hAnsi="Arial" w:cs="Arial"/>
          <w:b/>
        </w:rPr>
        <w:t>Mini Orchard</w:t>
      </w:r>
    </w:p>
    <w:p w:rsidR="00C06A6A" w:rsidRPr="00E81201" w:rsidRDefault="00C06A6A" w:rsidP="00C06A6A">
      <w:pPr>
        <w:pStyle w:val="NoSpacing"/>
        <w:ind w:left="360"/>
        <w:rPr>
          <w:rFonts w:ascii="Arial" w:hAnsi="Arial" w:cs="Arial"/>
          <w:b/>
        </w:rPr>
      </w:pPr>
    </w:p>
    <w:p w:rsidR="00EA59DA" w:rsidRDefault="001403A3" w:rsidP="007B092B">
      <w:pPr>
        <w:pStyle w:val="NoSpacing"/>
        <w:rPr>
          <w:rFonts w:ascii="Arial" w:hAnsi="Arial" w:cs="Arial"/>
        </w:rPr>
      </w:pPr>
      <w:r>
        <w:rPr>
          <w:rFonts w:ascii="Arial" w:hAnsi="Arial" w:cs="Arial"/>
        </w:rPr>
        <w:t xml:space="preserve">It is proposed that a </w:t>
      </w:r>
      <w:r w:rsidR="00EA59DA">
        <w:rPr>
          <w:rFonts w:ascii="Arial" w:hAnsi="Arial" w:cs="Arial"/>
        </w:rPr>
        <w:t xml:space="preserve">small </w:t>
      </w:r>
      <w:r>
        <w:rPr>
          <w:rFonts w:ascii="Arial" w:hAnsi="Arial" w:cs="Arial"/>
        </w:rPr>
        <w:t xml:space="preserve">number of fruit trees be planted on the grassy area at the north-west corner of the area between the entrance and the Relief </w:t>
      </w:r>
      <w:r w:rsidR="00EA59DA">
        <w:rPr>
          <w:rFonts w:ascii="Arial" w:hAnsi="Arial" w:cs="Arial"/>
        </w:rPr>
        <w:t>M</w:t>
      </w:r>
      <w:r>
        <w:rPr>
          <w:rFonts w:ascii="Arial" w:hAnsi="Arial" w:cs="Arial"/>
        </w:rPr>
        <w:t xml:space="preserve">ap. The fruit trees would enhance the appearance of the area particularly </w:t>
      </w:r>
      <w:r w:rsidR="00EA59DA">
        <w:rPr>
          <w:rFonts w:ascii="Arial" w:hAnsi="Arial" w:cs="Arial"/>
        </w:rPr>
        <w:t xml:space="preserve">when in blossom. The trees would, to some extent, shield the wildflower meadows from view in the winter when the flowers die back. </w:t>
      </w:r>
    </w:p>
    <w:p w:rsidR="00EA59DA" w:rsidRDefault="00EA59DA" w:rsidP="007B092B">
      <w:pPr>
        <w:pStyle w:val="NoSpacing"/>
        <w:rPr>
          <w:rFonts w:ascii="Arial" w:hAnsi="Arial" w:cs="Arial"/>
        </w:rPr>
      </w:pPr>
    </w:p>
    <w:p w:rsidR="00D06C58" w:rsidRDefault="00D06C58" w:rsidP="007B092B">
      <w:pPr>
        <w:pStyle w:val="NoSpacing"/>
        <w:rPr>
          <w:rFonts w:ascii="Arial" w:hAnsi="Arial" w:cs="Arial"/>
        </w:rPr>
      </w:pPr>
      <w:r w:rsidRPr="00E81201">
        <w:rPr>
          <w:rFonts w:ascii="Arial" w:hAnsi="Arial" w:cs="Arial"/>
        </w:rPr>
        <w:t>Planting would be restricted to native species</w:t>
      </w:r>
      <w:r w:rsidR="00EA59DA">
        <w:rPr>
          <w:rFonts w:ascii="Arial" w:hAnsi="Arial" w:cs="Arial"/>
        </w:rPr>
        <w:t xml:space="preserve"> - </w:t>
      </w:r>
      <w:r w:rsidR="00B57355" w:rsidRPr="00E81201">
        <w:rPr>
          <w:rFonts w:ascii="Arial" w:hAnsi="Arial" w:cs="Arial"/>
        </w:rPr>
        <w:t>apples and possibly plums</w:t>
      </w:r>
      <w:r w:rsidRPr="00E81201">
        <w:rPr>
          <w:rFonts w:ascii="Arial" w:hAnsi="Arial" w:cs="Arial"/>
        </w:rPr>
        <w:t xml:space="preserve">. </w:t>
      </w:r>
      <w:r w:rsidR="001403A3">
        <w:rPr>
          <w:rFonts w:ascii="Arial" w:hAnsi="Arial" w:cs="Arial"/>
        </w:rPr>
        <w:t xml:space="preserve">Some edging </w:t>
      </w:r>
      <w:r w:rsidRPr="00E81201">
        <w:rPr>
          <w:rFonts w:ascii="Arial" w:hAnsi="Arial" w:cs="Arial"/>
        </w:rPr>
        <w:t xml:space="preserve">would be necessary initially to protect the trees until they become established. </w:t>
      </w:r>
      <w:r w:rsidR="00EC7887" w:rsidRPr="00E81201">
        <w:rPr>
          <w:rFonts w:ascii="Arial" w:hAnsi="Arial" w:cs="Arial"/>
        </w:rPr>
        <w:t xml:space="preserve">An </w:t>
      </w:r>
      <w:proofErr w:type="spellStart"/>
      <w:r w:rsidR="00EC7887" w:rsidRPr="00E81201">
        <w:rPr>
          <w:rFonts w:ascii="Arial" w:hAnsi="Arial" w:cs="Arial"/>
        </w:rPr>
        <w:t>underplanting</w:t>
      </w:r>
      <w:proofErr w:type="spellEnd"/>
      <w:r w:rsidR="00EC7887" w:rsidRPr="00E81201">
        <w:rPr>
          <w:rFonts w:ascii="Arial" w:hAnsi="Arial" w:cs="Arial"/>
        </w:rPr>
        <w:t xml:space="preserve"> of Scottish bluebells</w:t>
      </w:r>
      <w:r w:rsidR="00EA59DA">
        <w:rPr>
          <w:rFonts w:ascii="Arial" w:hAnsi="Arial" w:cs="Arial"/>
        </w:rPr>
        <w:t>, snowdrops</w:t>
      </w:r>
      <w:r w:rsidR="00EC7887" w:rsidRPr="00E81201">
        <w:rPr>
          <w:rFonts w:ascii="Arial" w:hAnsi="Arial" w:cs="Arial"/>
        </w:rPr>
        <w:t xml:space="preserve"> and other native bulbs would further enhance the appearance of the orchard. </w:t>
      </w:r>
      <w:r w:rsidRPr="00E81201">
        <w:rPr>
          <w:rFonts w:ascii="Arial" w:hAnsi="Arial" w:cs="Arial"/>
        </w:rPr>
        <w:t>Similar community orchards have been establish</w:t>
      </w:r>
      <w:r w:rsidR="00EB3826">
        <w:rPr>
          <w:rFonts w:ascii="Arial" w:hAnsi="Arial" w:cs="Arial"/>
        </w:rPr>
        <w:t xml:space="preserve">ed at Leith Links and </w:t>
      </w:r>
      <w:proofErr w:type="spellStart"/>
      <w:r w:rsidR="00EB3826">
        <w:rPr>
          <w:rFonts w:ascii="Arial" w:hAnsi="Arial" w:cs="Arial"/>
        </w:rPr>
        <w:t>Inverleith</w:t>
      </w:r>
      <w:proofErr w:type="spellEnd"/>
      <w:r w:rsidR="00EB3826">
        <w:rPr>
          <w:rFonts w:ascii="Arial" w:hAnsi="Arial" w:cs="Arial"/>
        </w:rPr>
        <w:t xml:space="preserve"> Park.</w:t>
      </w:r>
    </w:p>
    <w:p w:rsidR="00C06A6A" w:rsidRPr="00E81201" w:rsidRDefault="00C06A6A" w:rsidP="007B092B">
      <w:pPr>
        <w:pStyle w:val="NoSpacing"/>
        <w:rPr>
          <w:rFonts w:ascii="Arial" w:hAnsi="Arial" w:cs="Arial"/>
        </w:rPr>
      </w:pPr>
    </w:p>
    <w:p w:rsidR="00D06C58" w:rsidRPr="00E81201" w:rsidRDefault="00352AE6" w:rsidP="007B092B">
      <w:pPr>
        <w:pStyle w:val="NoSpacing"/>
        <w:rPr>
          <w:rFonts w:ascii="Arial" w:hAnsi="Arial" w:cs="Arial"/>
        </w:rPr>
      </w:pPr>
      <w:r>
        <w:rPr>
          <w:rFonts w:ascii="Arial" w:hAnsi="Arial" w:cs="Arial"/>
        </w:rPr>
        <w:t>The fruit trees</w:t>
      </w:r>
      <w:r w:rsidR="00D06C58" w:rsidRPr="00E81201">
        <w:rPr>
          <w:rFonts w:ascii="Arial" w:hAnsi="Arial" w:cs="Arial"/>
        </w:rPr>
        <w:t xml:space="preserve"> would:</w:t>
      </w:r>
    </w:p>
    <w:p w:rsidR="00D06C58" w:rsidRPr="00E81201" w:rsidRDefault="00B57355" w:rsidP="00685414">
      <w:pPr>
        <w:pStyle w:val="NoSpacing"/>
        <w:numPr>
          <w:ilvl w:val="0"/>
          <w:numId w:val="19"/>
        </w:numPr>
        <w:rPr>
          <w:rFonts w:ascii="Arial" w:hAnsi="Arial" w:cs="Arial"/>
        </w:rPr>
      </w:pPr>
      <w:r w:rsidRPr="00E81201">
        <w:rPr>
          <w:rFonts w:ascii="Arial" w:hAnsi="Arial" w:cs="Arial"/>
        </w:rPr>
        <w:t>Provide new ‘foraging’ opportunities for the local community – there are already brambles and raspberries in abundance plus a</w:t>
      </w:r>
      <w:r w:rsidR="00EC7887" w:rsidRPr="00E81201">
        <w:rPr>
          <w:rFonts w:ascii="Arial" w:hAnsi="Arial" w:cs="Arial"/>
        </w:rPr>
        <w:t xml:space="preserve"> substantial</w:t>
      </w:r>
      <w:r w:rsidRPr="00E81201">
        <w:rPr>
          <w:rFonts w:ascii="Arial" w:hAnsi="Arial" w:cs="Arial"/>
        </w:rPr>
        <w:t xml:space="preserve"> outcrop of blackcurrants in the marshy area below the pond.</w:t>
      </w:r>
    </w:p>
    <w:p w:rsidR="00B57355" w:rsidRPr="00E81201" w:rsidRDefault="00B57355" w:rsidP="00685414">
      <w:pPr>
        <w:pStyle w:val="NoSpacing"/>
        <w:numPr>
          <w:ilvl w:val="0"/>
          <w:numId w:val="19"/>
        </w:numPr>
        <w:rPr>
          <w:rFonts w:ascii="Arial" w:hAnsi="Arial" w:cs="Arial"/>
        </w:rPr>
      </w:pPr>
      <w:r w:rsidRPr="00E81201">
        <w:rPr>
          <w:rFonts w:ascii="Arial" w:hAnsi="Arial" w:cs="Arial"/>
        </w:rPr>
        <w:t xml:space="preserve">Complement the long-established and much valued orchard on the </w:t>
      </w:r>
      <w:proofErr w:type="spellStart"/>
      <w:r w:rsidRPr="00E81201">
        <w:rPr>
          <w:rFonts w:ascii="Arial" w:hAnsi="Arial" w:cs="Arial"/>
        </w:rPr>
        <w:t>Craighouse</w:t>
      </w:r>
      <w:proofErr w:type="spellEnd"/>
      <w:r w:rsidRPr="00E81201">
        <w:rPr>
          <w:rFonts w:ascii="Arial" w:hAnsi="Arial" w:cs="Arial"/>
        </w:rPr>
        <w:t xml:space="preserve"> site </w:t>
      </w:r>
      <w:r w:rsidR="00EA59DA">
        <w:rPr>
          <w:rFonts w:ascii="Arial" w:hAnsi="Arial" w:cs="Arial"/>
        </w:rPr>
        <w:t>and possibly act as a pilot for a larger orchard initiative in the Lower Meadow area further up the hill.</w:t>
      </w:r>
    </w:p>
    <w:p w:rsidR="00B57355" w:rsidRPr="00E81201" w:rsidRDefault="00B57355" w:rsidP="00685414">
      <w:pPr>
        <w:pStyle w:val="NoSpacing"/>
        <w:numPr>
          <w:ilvl w:val="0"/>
          <w:numId w:val="19"/>
        </w:numPr>
        <w:rPr>
          <w:rFonts w:ascii="Arial" w:hAnsi="Arial" w:cs="Arial"/>
        </w:rPr>
      </w:pPr>
      <w:r w:rsidRPr="00E81201">
        <w:rPr>
          <w:rFonts w:ascii="Arial" w:hAnsi="Arial" w:cs="Arial"/>
        </w:rPr>
        <w:t xml:space="preserve">Improve biodiversity and provide alternative </w:t>
      </w:r>
      <w:r w:rsidR="00EC7887" w:rsidRPr="00E81201">
        <w:rPr>
          <w:rFonts w:ascii="Arial" w:hAnsi="Arial" w:cs="Arial"/>
        </w:rPr>
        <w:t xml:space="preserve">habitats and </w:t>
      </w:r>
      <w:r w:rsidRPr="00E81201">
        <w:rPr>
          <w:rFonts w:ascii="Arial" w:hAnsi="Arial" w:cs="Arial"/>
        </w:rPr>
        <w:t>food sources for mammals, birds and insects</w:t>
      </w:r>
      <w:r w:rsidR="00EA59DA">
        <w:rPr>
          <w:rFonts w:ascii="Arial" w:hAnsi="Arial" w:cs="Arial"/>
        </w:rPr>
        <w:t>.</w:t>
      </w:r>
    </w:p>
    <w:p w:rsidR="00B57355" w:rsidRDefault="00B57355" w:rsidP="00685414">
      <w:pPr>
        <w:pStyle w:val="NoSpacing"/>
        <w:numPr>
          <w:ilvl w:val="0"/>
          <w:numId w:val="19"/>
        </w:numPr>
        <w:rPr>
          <w:rFonts w:ascii="Arial" w:hAnsi="Arial" w:cs="Arial"/>
        </w:rPr>
      </w:pPr>
      <w:r w:rsidRPr="00E81201">
        <w:rPr>
          <w:rFonts w:ascii="Arial" w:hAnsi="Arial" w:cs="Arial"/>
        </w:rPr>
        <w:t>Enhance the appearance of the site</w:t>
      </w:r>
      <w:r w:rsidR="00EA59DA">
        <w:rPr>
          <w:rFonts w:ascii="Arial" w:hAnsi="Arial" w:cs="Arial"/>
        </w:rPr>
        <w:t xml:space="preserve"> and create a good ‘first impression’.</w:t>
      </w:r>
    </w:p>
    <w:p w:rsidR="00C06A6A" w:rsidRDefault="00C06A6A" w:rsidP="00C06A6A">
      <w:pPr>
        <w:pStyle w:val="NoSpacing"/>
        <w:ind w:left="360"/>
        <w:rPr>
          <w:rFonts w:ascii="Arial" w:hAnsi="Arial" w:cs="Arial"/>
          <w:b/>
        </w:rPr>
      </w:pPr>
    </w:p>
    <w:p w:rsidR="0009738D" w:rsidRPr="00C06A6A" w:rsidRDefault="00C06A6A" w:rsidP="00C06A6A">
      <w:pPr>
        <w:pStyle w:val="NoSpacing"/>
        <w:rPr>
          <w:rFonts w:ascii="Arial" w:hAnsi="Arial" w:cs="Arial"/>
          <w:b/>
        </w:rPr>
      </w:pPr>
      <w:r>
        <w:rPr>
          <w:rFonts w:ascii="Arial" w:hAnsi="Arial" w:cs="Arial"/>
          <w:b/>
        </w:rPr>
        <w:t xml:space="preserve">3.4 </w:t>
      </w:r>
      <w:proofErr w:type="spellStart"/>
      <w:r>
        <w:rPr>
          <w:rFonts w:ascii="Arial" w:hAnsi="Arial" w:cs="Arial"/>
          <w:b/>
        </w:rPr>
        <w:t>Petanque</w:t>
      </w:r>
      <w:proofErr w:type="spellEnd"/>
    </w:p>
    <w:p w:rsidR="00C06A6A" w:rsidRPr="00E81201" w:rsidRDefault="00C06A6A" w:rsidP="00C06A6A">
      <w:pPr>
        <w:pStyle w:val="NoSpacing"/>
        <w:ind w:left="360"/>
        <w:rPr>
          <w:rFonts w:ascii="Arial" w:hAnsi="Arial" w:cs="Arial"/>
          <w:b/>
        </w:rPr>
      </w:pPr>
    </w:p>
    <w:p w:rsidR="009F62E8" w:rsidRDefault="0009738D" w:rsidP="007B092B">
      <w:pPr>
        <w:pStyle w:val="NoSpacing"/>
        <w:rPr>
          <w:rFonts w:ascii="Arial" w:hAnsi="Arial" w:cs="Arial"/>
        </w:rPr>
      </w:pPr>
      <w:proofErr w:type="spellStart"/>
      <w:r w:rsidRPr="00E81201">
        <w:rPr>
          <w:rFonts w:ascii="Arial" w:hAnsi="Arial" w:cs="Arial"/>
        </w:rPr>
        <w:t>Petanque</w:t>
      </w:r>
      <w:proofErr w:type="spellEnd"/>
      <w:r w:rsidR="00267787">
        <w:rPr>
          <w:rFonts w:ascii="Arial" w:hAnsi="Arial" w:cs="Arial"/>
        </w:rPr>
        <w:t xml:space="preserve"> </w:t>
      </w:r>
      <w:r w:rsidRPr="00E81201">
        <w:rPr>
          <w:rFonts w:ascii="Arial" w:hAnsi="Arial" w:cs="Arial"/>
        </w:rPr>
        <w:t>(or boules) is a sporting activity which has become mo</w:t>
      </w:r>
      <w:r w:rsidR="00944296">
        <w:rPr>
          <w:rFonts w:ascii="Arial" w:hAnsi="Arial" w:cs="Arial"/>
        </w:rPr>
        <w:t>re and more popular in Scotland</w:t>
      </w:r>
      <w:r w:rsidR="002B1A29" w:rsidRPr="00E81201">
        <w:rPr>
          <w:rFonts w:ascii="Arial" w:hAnsi="Arial" w:cs="Arial"/>
        </w:rPr>
        <w:t xml:space="preserve"> </w:t>
      </w:r>
      <w:r w:rsidRPr="00E81201">
        <w:rPr>
          <w:rFonts w:ascii="Arial" w:hAnsi="Arial" w:cs="Arial"/>
        </w:rPr>
        <w:t>o</w:t>
      </w:r>
      <w:r w:rsidR="001E3435" w:rsidRPr="00E81201">
        <w:rPr>
          <w:rFonts w:ascii="Arial" w:hAnsi="Arial" w:cs="Arial"/>
        </w:rPr>
        <w:t>ver recent years. There are now</w:t>
      </w:r>
      <w:r w:rsidR="00FC468E" w:rsidRPr="00E81201">
        <w:rPr>
          <w:rFonts w:ascii="Arial" w:hAnsi="Arial" w:cs="Arial"/>
        </w:rPr>
        <w:t xml:space="preserve"> 9 </w:t>
      </w:r>
      <w:proofErr w:type="spellStart"/>
      <w:r w:rsidRPr="00E81201">
        <w:rPr>
          <w:rFonts w:ascii="Arial" w:hAnsi="Arial" w:cs="Arial"/>
        </w:rPr>
        <w:t>petanque</w:t>
      </w:r>
      <w:proofErr w:type="spellEnd"/>
      <w:r w:rsidRPr="00E81201">
        <w:rPr>
          <w:rFonts w:ascii="Arial" w:hAnsi="Arial" w:cs="Arial"/>
        </w:rPr>
        <w:t xml:space="preserve"> clubs in Scotland. In Edinburgh, </w:t>
      </w:r>
      <w:proofErr w:type="spellStart"/>
      <w:r w:rsidRPr="00E81201">
        <w:rPr>
          <w:rFonts w:ascii="Arial" w:hAnsi="Arial" w:cs="Arial"/>
        </w:rPr>
        <w:t>petanque</w:t>
      </w:r>
      <w:proofErr w:type="spellEnd"/>
      <w:r w:rsidRPr="00E81201">
        <w:rPr>
          <w:rFonts w:ascii="Arial" w:hAnsi="Arial" w:cs="Arial"/>
        </w:rPr>
        <w:t xml:space="preserve"> pitches (or </w:t>
      </w:r>
      <w:proofErr w:type="spellStart"/>
      <w:r w:rsidRPr="00E81201">
        <w:rPr>
          <w:rFonts w:ascii="Arial" w:hAnsi="Arial" w:cs="Arial"/>
        </w:rPr>
        <w:t>pistes</w:t>
      </w:r>
      <w:proofErr w:type="spellEnd"/>
      <w:r w:rsidRPr="00E81201">
        <w:rPr>
          <w:rFonts w:ascii="Arial" w:hAnsi="Arial" w:cs="Arial"/>
        </w:rPr>
        <w:t xml:space="preserve">) have been established in </w:t>
      </w:r>
      <w:proofErr w:type="spellStart"/>
      <w:r w:rsidRPr="00E81201">
        <w:rPr>
          <w:rFonts w:ascii="Arial" w:hAnsi="Arial" w:cs="Arial"/>
        </w:rPr>
        <w:t>Inverleith</w:t>
      </w:r>
      <w:proofErr w:type="spellEnd"/>
      <w:r w:rsidRPr="00E81201">
        <w:rPr>
          <w:rFonts w:ascii="Arial" w:hAnsi="Arial" w:cs="Arial"/>
        </w:rPr>
        <w:t xml:space="preserve"> Park, Leith Links and </w:t>
      </w:r>
      <w:proofErr w:type="spellStart"/>
      <w:r w:rsidRPr="00E81201">
        <w:rPr>
          <w:rFonts w:ascii="Arial" w:hAnsi="Arial" w:cs="Arial"/>
        </w:rPr>
        <w:t>Rosefield</w:t>
      </w:r>
      <w:proofErr w:type="spellEnd"/>
      <w:r w:rsidRPr="00E81201">
        <w:rPr>
          <w:rFonts w:ascii="Arial" w:hAnsi="Arial" w:cs="Arial"/>
        </w:rPr>
        <w:t xml:space="preserve"> Park in Portobello. Several of these new </w:t>
      </w:r>
      <w:proofErr w:type="spellStart"/>
      <w:r w:rsidRPr="00E81201">
        <w:rPr>
          <w:rFonts w:ascii="Arial" w:hAnsi="Arial" w:cs="Arial"/>
        </w:rPr>
        <w:t>pistes</w:t>
      </w:r>
      <w:proofErr w:type="spellEnd"/>
      <w:r w:rsidRPr="00E81201">
        <w:rPr>
          <w:rFonts w:ascii="Arial" w:hAnsi="Arial" w:cs="Arial"/>
        </w:rPr>
        <w:t xml:space="preserve"> have replaced redundant or </w:t>
      </w:r>
      <w:r w:rsidRPr="00E81201">
        <w:rPr>
          <w:rFonts w:ascii="Arial" w:hAnsi="Arial" w:cs="Arial"/>
        </w:rPr>
        <w:lastRenderedPageBreak/>
        <w:t>disused tennis courts or bowling</w:t>
      </w:r>
      <w:r w:rsidR="001E3435" w:rsidRPr="00E81201">
        <w:rPr>
          <w:rFonts w:ascii="Arial" w:hAnsi="Arial" w:cs="Arial"/>
        </w:rPr>
        <w:t xml:space="preserve"> </w:t>
      </w:r>
      <w:r w:rsidRPr="00E81201">
        <w:rPr>
          <w:rFonts w:ascii="Arial" w:hAnsi="Arial" w:cs="Arial"/>
        </w:rPr>
        <w:t>greens</w:t>
      </w:r>
      <w:r w:rsidR="001E2A33">
        <w:rPr>
          <w:rFonts w:ascii="Arial" w:hAnsi="Arial" w:cs="Arial"/>
        </w:rPr>
        <w:t xml:space="preserve">. </w:t>
      </w:r>
      <w:proofErr w:type="spellStart"/>
      <w:r w:rsidR="00EB3826">
        <w:rPr>
          <w:rFonts w:ascii="Arial" w:hAnsi="Arial" w:cs="Arial"/>
        </w:rPr>
        <w:t>Pet</w:t>
      </w:r>
      <w:r w:rsidRPr="00E81201">
        <w:rPr>
          <w:rFonts w:ascii="Arial" w:hAnsi="Arial" w:cs="Arial"/>
        </w:rPr>
        <w:t>anque</w:t>
      </w:r>
      <w:proofErr w:type="spellEnd"/>
      <w:r w:rsidRPr="00E81201">
        <w:rPr>
          <w:rFonts w:ascii="Arial" w:hAnsi="Arial" w:cs="Arial"/>
        </w:rPr>
        <w:t xml:space="preserve"> is a simple game with simple rules and has proved to be popular with all ages.</w:t>
      </w:r>
    </w:p>
    <w:p w:rsidR="00C06A6A" w:rsidRPr="00E81201" w:rsidRDefault="00C06A6A" w:rsidP="007B092B">
      <w:pPr>
        <w:pStyle w:val="NoSpacing"/>
        <w:rPr>
          <w:rFonts w:ascii="Arial" w:hAnsi="Arial" w:cs="Arial"/>
        </w:rPr>
      </w:pPr>
    </w:p>
    <w:p w:rsidR="0009738D" w:rsidRDefault="0009738D" w:rsidP="007B092B">
      <w:pPr>
        <w:pStyle w:val="NoSpacing"/>
        <w:rPr>
          <w:rFonts w:ascii="Arial" w:hAnsi="Arial" w:cs="Arial"/>
        </w:rPr>
      </w:pPr>
      <w:r w:rsidRPr="00E81201">
        <w:rPr>
          <w:rFonts w:ascii="Arial" w:hAnsi="Arial" w:cs="Arial"/>
        </w:rPr>
        <w:t xml:space="preserve">The president of the Scottish </w:t>
      </w:r>
      <w:proofErr w:type="spellStart"/>
      <w:r w:rsidRPr="00E81201">
        <w:rPr>
          <w:rFonts w:ascii="Arial" w:hAnsi="Arial" w:cs="Arial"/>
        </w:rPr>
        <w:t>Petanque</w:t>
      </w:r>
      <w:proofErr w:type="spellEnd"/>
      <w:r w:rsidRPr="00E81201">
        <w:rPr>
          <w:rFonts w:ascii="Arial" w:hAnsi="Arial" w:cs="Arial"/>
        </w:rPr>
        <w:t xml:space="preserve"> Association has visited the curling rink area and has advised that the </w:t>
      </w:r>
      <w:proofErr w:type="spellStart"/>
      <w:r w:rsidRPr="00E81201">
        <w:rPr>
          <w:rFonts w:ascii="Arial" w:hAnsi="Arial" w:cs="Arial"/>
        </w:rPr>
        <w:t>whin</w:t>
      </w:r>
      <w:proofErr w:type="spellEnd"/>
      <w:r w:rsidRPr="00E81201">
        <w:rPr>
          <w:rFonts w:ascii="Arial" w:hAnsi="Arial" w:cs="Arial"/>
        </w:rPr>
        <w:t xml:space="preserve"> surface would be perfect for playing </w:t>
      </w:r>
      <w:proofErr w:type="spellStart"/>
      <w:r w:rsidRPr="00E81201">
        <w:rPr>
          <w:rFonts w:ascii="Arial" w:hAnsi="Arial" w:cs="Arial"/>
        </w:rPr>
        <w:t>petanque</w:t>
      </w:r>
      <w:proofErr w:type="spellEnd"/>
      <w:r w:rsidRPr="00E81201">
        <w:rPr>
          <w:rFonts w:ascii="Arial" w:hAnsi="Arial" w:cs="Arial"/>
        </w:rPr>
        <w:t xml:space="preserve">. The standard dimensions of a </w:t>
      </w:r>
      <w:proofErr w:type="spellStart"/>
      <w:r w:rsidRPr="00E81201">
        <w:rPr>
          <w:rFonts w:ascii="Arial" w:hAnsi="Arial" w:cs="Arial"/>
        </w:rPr>
        <w:t>petanque</w:t>
      </w:r>
      <w:proofErr w:type="spellEnd"/>
      <w:r w:rsidRPr="00E81201">
        <w:rPr>
          <w:rFonts w:ascii="Arial" w:hAnsi="Arial" w:cs="Arial"/>
        </w:rPr>
        <w:t xml:space="preserve"> </w:t>
      </w:r>
      <w:proofErr w:type="spellStart"/>
      <w:r w:rsidRPr="00E81201">
        <w:rPr>
          <w:rFonts w:ascii="Arial" w:hAnsi="Arial" w:cs="Arial"/>
        </w:rPr>
        <w:t>piste</w:t>
      </w:r>
      <w:proofErr w:type="spellEnd"/>
      <w:r w:rsidRPr="00E81201">
        <w:rPr>
          <w:rFonts w:ascii="Arial" w:hAnsi="Arial" w:cs="Arial"/>
        </w:rPr>
        <w:t xml:space="preserve"> are 3 metres by 12 metres. There would, therefore, be sufficient room for three full size </w:t>
      </w:r>
      <w:proofErr w:type="spellStart"/>
      <w:r w:rsidRPr="00E81201">
        <w:rPr>
          <w:rFonts w:ascii="Arial" w:hAnsi="Arial" w:cs="Arial"/>
        </w:rPr>
        <w:t>pistes</w:t>
      </w:r>
      <w:proofErr w:type="spellEnd"/>
      <w:r w:rsidRPr="00E81201">
        <w:rPr>
          <w:rFonts w:ascii="Arial" w:hAnsi="Arial" w:cs="Arial"/>
        </w:rPr>
        <w:t xml:space="preserve"> </w:t>
      </w:r>
      <w:r w:rsidR="00F14C0D" w:rsidRPr="00E81201">
        <w:rPr>
          <w:rFonts w:ascii="Arial" w:hAnsi="Arial" w:cs="Arial"/>
        </w:rPr>
        <w:t xml:space="preserve">playing in a north-south direction parallel to the path and for a shorter practice </w:t>
      </w:r>
      <w:proofErr w:type="spellStart"/>
      <w:r w:rsidR="00F14C0D" w:rsidRPr="00E81201">
        <w:rPr>
          <w:rFonts w:ascii="Arial" w:hAnsi="Arial" w:cs="Arial"/>
        </w:rPr>
        <w:t>piste</w:t>
      </w:r>
      <w:proofErr w:type="spellEnd"/>
      <w:r w:rsidR="00F14C0D" w:rsidRPr="00E81201">
        <w:rPr>
          <w:rFonts w:ascii="Arial" w:hAnsi="Arial" w:cs="Arial"/>
        </w:rPr>
        <w:t xml:space="preserve"> at right angles closer to the entrance </w:t>
      </w:r>
      <w:r w:rsidRPr="00E81201">
        <w:rPr>
          <w:rFonts w:ascii="Arial" w:hAnsi="Arial" w:cs="Arial"/>
        </w:rPr>
        <w:t>(</w:t>
      </w:r>
      <w:r w:rsidR="00F14C0D" w:rsidRPr="00E81201">
        <w:rPr>
          <w:rFonts w:ascii="Arial" w:hAnsi="Arial" w:cs="Arial"/>
        </w:rPr>
        <w:t>see the plan in Appendix T</w:t>
      </w:r>
      <w:r w:rsidR="00EA59DA">
        <w:rPr>
          <w:rFonts w:ascii="Arial" w:hAnsi="Arial" w:cs="Arial"/>
        </w:rPr>
        <w:t>wo</w:t>
      </w:r>
      <w:r w:rsidR="00F14C0D" w:rsidRPr="00E81201">
        <w:rPr>
          <w:rFonts w:ascii="Arial" w:hAnsi="Arial" w:cs="Arial"/>
        </w:rPr>
        <w:t>).</w:t>
      </w:r>
    </w:p>
    <w:p w:rsidR="00C06A6A" w:rsidRPr="00E81201" w:rsidRDefault="00C06A6A" w:rsidP="007B092B">
      <w:pPr>
        <w:pStyle w:val="NoSpacing"/>
        <w:rPr>
          <w:rFonts w:ascii="Arial" w:hAnsi="Arial" w:cs="Arial"/>
        </w:rPr>
      </w:pPr>
    </w:p>
    <w:p w:rsidR="00F14C0D" w:rsidRDefault="00F14C0D" w:rsidP="007B092B">
      <w:pPr>
        <w:pStyle w:val="NoSpacing"/>
        <w:rPr>
          <w:rFonts w:ascii="Arial" w:hAnsi="Arial" w:cs="Arial"/>
        </w:rPr>
      </w:pPr>
      <w:r w:rsidRPr="00E81201">
        <w:rPr>
          <w:rFonts w:ascii="Arial" w:hAnsi="Arial" w:cs="Arial"/>
        </w:rPr>
        <w:t xml:space="preserve">There is already a wooden sleeper boundary along the eastern perimeter below the ‘Wickets’ houses and this sleeper boundary could be extended along the southern perimeter in front of the yew trees. A sleeper boundary along the western perimeter of the </w:t>
      </w:r>
      <w:proofErr w:type="spellStart"/>
      <w:r w:rsidRPr="00E81201">
        <w:rPr>
          <w:rFonts w:ascii="Arial" w:hAnsi="Arial" w:cs="Arial"/>
        </w:rPr>
        <w:t>petanque</w:t>
      </w:r>
      <w:proofErr w:type="spellEnd"/>
      <w:r w:rsidRPr="00E81201">
        <w:rPr>
          <w:rFonts w:ascii="Arial" w:hAnsi="Arial" w:cs="Arial"/>
        </w:rPr>
        <w:t xml:space="preserve"> area could be dispensed with since any such boundary would create a hazard for cyclists, w</w:t>
      </w:r>
      <w:r w:rsidR="00890363" w:rsidRPr="00E81201">
        <w:rPr>
          <w:rFonts w:ascii="Arial" w:hAnsi="Arial" w:cs="Arial"/>
        </w:rPr>
        <w:t xml:space="preserve">ould inhibit wheelchair access </w:t>
      </w:r>
      <w:r w:rsidRPr="00E81201">
        <w:rPr>
          <w:rFonts w:ascii="Arial" w:hAnsi="Arial" w:cs="Arial"/>
        </w:rPr>
        <w:t>and would be vulnerable to damage from Council vehicles.</w:t>
      </w:r>
    </w:p>
    <w:p w:rsidR="00C06A6A" w:rsidRPr="00E81201" w:rsidRDefault="00C06A6A" w:rsidP="007B092B">
      <w:pPr>
        <w:pStyle w:val="NoSpacing"/>
        <w:rPr>
          <w:rFonts w:ascii="Arial" w:hAnsi="Arial" w:cs="Arial"/>
        </w:rPr>
      </w:pPr>
    </w:p>
    <w:p w:rsidR="00890363" w:rsidRDefault="00890363" w:rsidP="007B092B">
      <w:pPr>
        <w:pStyle w:val="NoSpacing"/>
        <w:rPr>
          <w:rFonts w:ascii="Arial" w:hAnsi="Arial" w:cs="Arial"/>
        </w:rPr>
      </w:pPr>
      <w:r w:rsidRPr="00E81201">
        <w:rPr>
          <w:rFonts w:ascii="Arial" w:hAnsi="Arial" w:cs="Arial"/>
        </w:rPr>
        <w:t xml:space="preserve">The </w:t>
      </w:r>
      <w:proofErr w:type="spellStart"/>
      <w:r w:rsidRPr="00E81201">
        <w:rPr>
          <w:rFonts w:ascii="Arial" w:hAnsi="Arial" w:cs="Arial"/>
        </w:rPr>
        <w:t>Craiglockhart</w:t>
      </w:r>
      <w:proofErr w:type="spellEnd"/>
      <w:r w:rsidRPr="00E81201">
        <w:rPr>
          <w:rFonts w:ascii="Arial" w:hAnsi="Arial" w:cs="Arial"/>
        </w:rPr>
        <w:t xml:space="preserve"> </w:t>
      </w:r>
      <w:r w:rsidR="00EA59DA">
        <w:rPr>
          <w:rFonts w:ascii="Arial" w:hAnsi="Arial" w:cs="Arial"/>
        </w:rPr>
        <w:t>Leisure and Tennis</w:t>
      </w:r>
      <w:r w:rsidR="00E95334">
        <w:rPr>
          <w:rFonts w:ascii="Arial" w:hAnsi="Arial" w:cs="Arial"/>
        </w:rPr>
        <w:t xml:space="preserve"> </w:t>
      </w:r>
      <w:r w:rsidRPr="00E81201">
        <w:rPr>
          <w:rFonts w:ascii="Arial" w:hAnsi="Arial" w:cs="Arial"/>
        </w:rPr>
        <w:t xml:space="preserve">Centre </w:t>
      </w:r>
      <w:r w:rsidR="00EA59DA">
        <w:rPr>
          <w:rFonts w:ascii="Arial" w:hAnsi="Arial" w:cs="Arial"/>
        </w:rPr>
        <w:t>ha</w:t>
      </w:r>
      <w:r w:rsidR="00E95334">
        <w:rPr>
          <w:rFonts w:ascii="Arial" w:hAnsi="Arial" w:cs="Arial"/>
        </w:rPr>
        <w:t>s</w:t>
      </w:r>
      <w:r w:rsidR="00EA59DA">
        <w:rPr>
          <w:rFonts w:ascii="Arial" w:hAnsi="Arial" w:cs="Arial"/>
        </w:rPr>
        <w:t xml:space="preserve"> been </w:t>
      </w:r>
      <w:r w:rsidR="00944296">
        <w:rPr>
          <w:rFonts w:ascii="Arial" w:hAnsi="Arial" w:cs="Arial"/>
        </w:rPr>
        <w:t>approached and asked whether they would be prepared to</w:t>
      </w:r>
      <w:r w:rsidRPr="00E81201">
        <w:rPr>
          <w:rFonts w:ascii="Arial" w:hAnsi="Arial" w:cs="Arial"/>
        </w:rPr>
        <w:t xml:space="preserve"> publicise the existence of the </w:t>
      </w:r>
      <w:proofErr w:type="spellStart"/>
      <w:r w:rsidRPr="00E81201">
        <w:rPr>
          <w:rFonts w:ascii="Arial" w:hAnsi="Arial" w:cs="Arial"/>
        </w:rPr>
        <w:t>petanque</w:t>
      </w:r>
      <w:proofErr w:type="spellEnd"/>
      <w:r w:rsidRPr="00E81201">
        <w:rPr>
          <w:rFonts w:ascii="Arial" w:hAnsi="Arial" w:cs="Arial"/>
        </w:rPr>
        <w:t xml:space="preserve"> </w:t>
      </w:r>
      <w:proofErr w:type="spellStart"/>
      <w:r w:rsidRPr="00E81201">
        <w:rPr>
          <w:rFonts w:ascii="Arial" w:hAnsi="Arial" w:cs="Arial"/>
        </w:rPr>
        <w:t>pistes</w:t>
      </w:r>
      <w:proofErr w:type="spellEnd"/>
      <w:r w:rsidRPr="00E81201">
        <w:rPr>
          <w:rFonts w:ascii="Arial" w:hAnsi="Arial" w:cs="Arial"/>
        </w:rPr>
        <w:t xml:space="preserve"> to users of the Centre and to make </w:t>
      </w:r>
      <w:proofErr w:type="spellStart"/>
      <w:r w:rsidRPr="00E81201">
        <w:rPr>
          <w:rFonts w:ascii="Arial" w:hAnsi="Arial" w:cs="Arial"/>
        </w:rPr>
        <w:t>petanque</w:t>
      </w:r>
      <w:proofErr w:type="spellEnd"/>
      <w:r w:rsidRPr="00E81201">
        <w:rPr>
          <w:rFonts w:ascii="Arial" w:hAnsi="Arial" w:cs="Arial"/>
        </w:rPr>
        <w:t xml:space="preserve"> balls available for hire. The distance between the curling rink area and the </w:t>
      </w:r>
      <w:r w:rsidR="00E95334">
        <w:rPr>
          <w:rFonts w:ascii="Arial" w:hAnsi="Arial" w:cs="Arial"/>
        </w:rPr>
        <w:t>C</w:t>
      </w:r>
      <w:r w:rsidRPr="00E81201">
        <w:rPr>
          <w:rFonts w:ascii="Arial" w:hAnsi="Arial" w:cs="Arial"/>
        </w:rPr>
        <w:t>entre is about 400 yards.</w:t>
      </w:r>
    </w:p>
    <w:p w:rsidR="00C06A6A" w:rsidRPr="00E81201" w:rsidRDefault="00C06A6A" w:rsidP="007B092B">
      <w:pPr>
        <w:pStyle w:val="NoSpacing"/>
        <w:rPr>
          <w:rFonts w:ascii="Arial" w:hAnsi="Arial" w:cs="Arial"/>
        </w:rPr>
      </w:pPr>
    </w:p>
    <w:p w:rsidR="00890363" w:rsidRPr="00E81201" w:rsidRDefault="00890363" w:rsidP="007B092B">
      <w:pPr>
        <w:pStyle w:val="NoSpacing"/>
        <w:rPr>
          <w:rFonts w:ascii="Arial" w:hAnsi="Arial" w:cs="Arial"/>
        </w:rPr>
      </w:pPr>
      <w:proofErr w:type="spellStart"/>
      <w:r w:rsidRPr="00E81201">
        <w:rPr>
          <w:rFonts w:ascii="Arial" w:hAnsi="Arial" w:cs="Arial"/>
        </w:rPr>
        <w:t>Petanque</w:t>
      </w:r>
      <w:proofErr w:type="spellEnd"/>
      <w:r w:rsidRPr="00E81201">
        <w:rPr>
          <w:rFonts w:ascii="Arial" w:hAnsi="Arial" w:cs="Arial"/>
        </w:rPr>
        <w:t xml:space="preserve"> playing could be</w:t>
      </w:r>
      <w:r w:rsidR="00FC468E" w:rsidRPr="00E81201">
        <w:rPr>
          <w:rFonts w:ascii="Arial" w:hAnsi="Arial" w:cs="Arial"/>
        </w:rPr>
        <w:t xml:space="preserve"> further p</w:t>
      </w:r>
      <w:r w:rsidRPr="00E81201">
        <w:rPr>
          <w:rFonts w:ascii="Arial" w:hAnsi="Arial" w:cs="Arial"/>
        </w:rPr>
        <w:t>romoted by:</w:t>
      </w:r>
    </w:p>
    <w:p w:rsidR="00890363" w:rsidRPr="00E81201" w:rsidRDefault="00890363" w:rsidP="00685414">
      <w:pPr>
        <w:pStyle w:val="NoSpacing"/>
        <w:numPr>
          <w:ilvl w:val="0"/>
          <w:numId w:val="20"/>
        </w:numPr>
        <w:rPr>
          <w:rFonts w:ascii="Arial" w:hAnsi="Arial" w:cs="Arial"/>
        </w:rPr>
      </w:pPr>
      <w:r w:rsidRPr="00E81201">
        <w:rPr>
          <w:rFonts w:ascii="Arial" w:hAnsi="Arial" w:cs="Arial"/>
        </w:rPr>
        <w:t xml:space="preserve">Organising a demonstration game or competition to mark the opening of the </w:t>
      </w:r>
      <w:proofErr w:type="spellStart"/>
      <w:r w:rsidRPr="00E81201">
        <w:rPr>
          <w:rFonts w:ascii="Arial" w:hAnsi="Arial" w:cs="Arial"/>
        </w:rPr>
        <w:t>pistes</w:t>
      </w:r>
      <w:proofErr w:type="spellEnd"/>
      <w:r w:rsidRPr="00E81201">
        <w:rPr>
          <w:rFonts w:ascii="Arial" w:hAnsi="Arial" w:cs="Arial"/>
        </w:rPr>
        <w:t xml:space="preserve"> (the Scottish </w:t>
      </w:r>
      <w:proofErr w:type="spellStart"/>
      <w:r w:rsidRPr="00E81201">
        <w:rPr>
          <w:rFonts w:ascii="Arial" w:hAnsi="Arial" w:cs="Arial"/>
        </w:rPr>
        <w:t>Petanque</w:t>
      </w:r>
      <w:proofErr w:type="spellEnd"/>
      <w:r w:rsidRPr="00E81201">
        <w:rPr>
          <w:rFonts w:ascii="Arial" w:hAnsi="Arial" w:cs="Arial"/>
        </w:rPr>
        <w:t xml:space="preserve"> Association would be happy to do this)</w:t>
      </w:r>
    </w:p>
    <w:p w:rsidR="00890363" w:rsidRPr="00E81201" w:rsidRDefault="00890363" w:rsidP="00685414">
      <w:pPr>
        <w:pStyle w:val="NoSpacing"/>
        <w:numPr>
          <w:ilvl w:val="0"/>
          <w:numId w:val="20"/>
        </w:numPr>
        <w:rPr>
          <w:rFonts w:ascii="Arial" w:hAnsi="Arial" w:cs="Arial"/>
        </w:rPr>
      </w:pPr>
      <w:r w:rsidRPr="00E81201">
        <w:rPr>
          <w:rFonts w:ascii="Arial" w:hAnsi="Arial" w:cs="Arial"/>
        </w:rPr>
        <w:t xml:space="preserve">Encouraging </w:t>
      </w:r>
      <w:proofErr w:type="spellStart"/>
      <w:r w:rsidRPr="00E81201">
        <w:rPr>
          <w:rFonts w:ascii="Arial" w:hAnsi="Arial" w:cs="Arial"/>
        </w:rPr>
        <w:t>petanque</w:t>
      </w:r>
      <w:proofErr w:type="spellEnd"/>
      <w:r w:rsidRPr="00E81201">
        <w:rPr>
          <w:rFonts w:ascii="Arial" w:hAnsi="Arial" w:cs="Arial"/>
        </w:rPr>
        <w:t xml:space="preserve"> playing by local schools</w:t>
      </w:r>
      <w:r w:rsidR="00FC468E" w:rsidRPr="00E81201">
        <w:rPr>
          <w:rFonts w:ascii="Arial" w:hAnsi="Arial" w:cs="Arial"/>
        </w:rPr>
        <w:t xml:space="preserve">. Some </w:t>
      </w:r>
      <w:r w:rsidRPr="00E81201">
        <w:rPr>
          <w:rFonts w:ascii="Arial" w:hAnsi="Arial" w:cs="Arial"/>
        </w:rPr>
        <w:t xml:space="preserve">might choose to purchase their own sets of </w:t>
      </w:r>
      <w:proofErr w:type="spellStart"/>
      <w:r w:rsidRPr="00E81201">
        <w:rPr>
          <w:rFonts w:ascii="Arial" w:hAnsi="Arial" w:cs="Arial"/>
        </w:rPr>
        <w:t>petanque</w:t>
      </w:r>
      <w:proofErr w:type="spellEnd"/>
      <w:r w:rsidRPr="00E81201">
        <w:rPr>
          <w:rFonts w:ascii="Arial" w:hAnsi="Arial" w:cs="Arial"/>
        </w:rPr>
        <w:t xml:space="preserve"> balls. </w:t>
      </w:r>
      <w:proofErr w:type="spellStart"/>
      <w:r w:rsidRPr="00E81201">
        <w:rPr>
          <w:rFonts w:ascii="Arial" w:hAnsi="Arial" w:cs="Arial"/>
        </w:rPr>
        <w:t>Craiglockhart</w:t>
      </w:r>
      <w:proofErr w:type="spellEnd"/>
      <w:r w:rsidRPr="00E81201">
        <w:rPr>
          <w:rFonts w:ascii="Arial" w:hAnsi="Arial" w:cs="Arial"/>
        </w:rPr>
        <w:t xml:space="preserve"> Primary School’s Forest School meets every Wednesday in the adjacent woods. </w:t>
      </w:r>
      <w:proofErr w:type="spellStart"/>
      <w:r w:rsidRPr="00E81201">
        <w:rPr>
          <w:rFonts w:ascii="Arial" w:hAnsi="Arial" w:cs="Arial"/>
        </w:rPr>
        <w:t>Oxgangs</w:t>
      </w:r>
      <w:proofErr w:type="spellEnd"/>
      <w:r w:rsidRPr="00E81201">
        <w:rPr>
          <w:rFonts w:ascii="Arial" w:hAnsi="Arial" w:cs="Arial"/>
        </w:rPr>
        <w:t xml:space="preserve"> Primary School, Steiner School and George Watson’s College are also frequent visitors to the area.</w:t>
      </w:r>
    </w:p>
    <w:p w:rsidR="00FC468E" w:rsidRPr="00E81201" w:rsidRDefault="00FC468E" w:rsidP="00685414">
      <w:pPr>
        <w:pStyle w:val="NoSpacing"/>
        <w:numPr>
          <w:ilvl w:val="0"/>
          <w:numId w:val="20"/>
        </w:numPr>
        <w:rPr>
          <w:rFonts w:ascii="Arial" w:hAnsi="Arial" w:cs="Arial"/>
        </w:rPr>
      </w:pPr>
      <w:r w:rsidRPr="00E81201">
        <w:rPr>
          <w:rFonts w:ascii="Arial" w:hAnsi="Arial" w:cs="Arial"/>
        </w:rPr>
        <w:t xml:space="preserve">Informing </w:t>
      </w:r>
      <w:proofErr w:type="spellStart"/>
      <w:r w:rsidRPr="00E81201">
        <w:rPr>
          <w:rFonts w:ascii="Arial" w:hAnsi="Arial" w:cs="Arial"/>
        </w:rPr>
        <w:t>petanque</w:t>
      </w:r>
      <w:proofErr w:type="spellEnd"/>
      <w:r w:rsidRPr="00E81201">
        <w:rPr>
          <w:rFonts w:ascii="Arial" w:hAnsi="Arial" w:cs="Arial"/>
        </w:rPr>
        <w:t xml:space="preserve"> players throughout Scotland of the new </w:t>
      </w:r>
      <w:proofErr w:type="spellStart"/>
      <w:r w:rsidRPr="00E81201">
        <w:rPr>
          <w:rFonts w:ascii="Arial" w:hAnsi="Arial" w:cs="Arial"/>
        </w:rPr>
        <w:t>pistes</w:t>
      </w:r>
      <w:proofErr w:type="spellEnd"/>
      <w:r w:rsidRPr="00E81201">
        <w:rPr>
          <w:rFonts w:ascii="Arial" w:hAnsi="Arial" w:cs="Arial"/>
        </w:rPr>
        <w:t xml:space="preserve"> through the Scottish </w:t>
      </w:r>
      <w:proofErr w:type="spellStart"/>
      <w:r w:rsidRPr="00E81201">
        <w:rPr>
          <w:rFonts w:ascii="Arial" w:hAnsi="Arial" w:cs="Arial"/>
        </w:rPr>
        <w:t>Petanque</w:t>
      </w:r>
      <w:proofErr w:type="spellEnd"/>
      <w:r w:rsidRPr="00E81201">
        <w:rPr>
          <w:rFonts w:ascii="Arial" w:hAnsi="Arial" w:cs="Arial"/>
        </w:rPr>
        <w:t xml:space="preserve"> Association’s networks and website</w:t>
      </w:r>
    </w:p>
    <w:p w:rsidR="00890363" w:rsidRPr="00E81201" w:rsidRDefault="00890363" w:rsidP="00685414">
      <w:pPr>
        <w:pStyle w:val="NoSpacing"/>
        <w:numPr>
          <w:ilvl w:val="0"/>
          <w:numId w:val="20"/>
        </w:numPr>
        <w:rPr>
          <w:rFonts w:ascii="Arial" w:hAnsi="Arial" w:cs="Arial"/>
        </w:rPr>
      </w:pPr>
      <w:r w:rsidRPr="00E81201">
        <w:rPr>
          <w:rFonts w:ascii="Arial" w:hAnsi="Arial" w:cs="Arial"/>
        </w:rPr>
        <w:t xml:space="preserve">Publicising the </w:t>
      </w:r>
      <w:r w:rsidR="00FC468E" w:rsidRPr="00E81201">
        <w:rPr>
          <w:rFonts w:ascii="Arial" w:hAnsi="Arial" w:cs="Arial"/>
        </w:rPr>
        <w:t xml:space="preserve">availability and the potential of </w:t>
      </w:r>
      <w:proofErr w:type="spellStart"/>
      <w:r w:rsidR="00FC468E" w:rsidRPr="00E81201">
        <w:rPr>
          <w:rFonts w:ascii="Arial" w:hAnsi="Arial" w:cs="Arial"/>
        </w:rPr>
        <w:t>petanque</w:t>
      </w:r>
      <w:proofErr w:type="spellEnd"/>
      <w:r w:rsidR="00FC468E" w:rsidRPr="00E81201">
        <w:rPr>
          <w:rFonts w:ascii="Arial" w:hAnsi="Arial" w:cs="Arial"/>
        </w:rPr>
        <w:t xml:space="preserve"> through disabled networks. </w:t>
      </w:r>
    </w:p>
    <w:p w:rsidR="00FC468E" w:rsidRDefault="00FC468E" w:rsidP="00685414">
      <w:pPr>
        <w:pStyle w:val="NoSpacing"/>
        <w:numPr>
          <w:ilvl w:val="0"/>
          <w:numId w:val="20"/>
        </w:numPr>
        <w:rPr>
          <w:rFonts w:ascii="Arial" w:hAnsi="Arial" w:cs="Arial"/>
        </w:rPr>
      </w:pPr>
      <w:r w:rsidRPr="00E81201">
        <w:rPr>
          <w:rFonts w:ascii="Arial" w:hAnsi="Arial" w:cs="Arial"/>
        </w:rPr>
        <w:t>Encouraging local street and family competitions through the FCWNT website and networks</w:t>
      </w:r>
      <w:r w:rsidR="00267787">
        <w:rPr>
          <w:rFonts w:ascii="Arial" w:hAnsi="Arial" w:cs="Arial"/>
        </w:rPr>
        <w:t xml:space="preserve"> in the hope that this and other promotional activities could </w:t>
      </w:r>
      <w:r w:rsidR="001F63D0">
        <w:rPr>
          <w:rFonts w:ascii="Arial" w:hAnsi="Arial" w:cs="Arial"/>
        </w:rPr>
        <w:t xml:space="preserve">eventually </w:t>
      </w:r>
      <w:r w:rsidR="00267787">
        <w:rPr>
          <w:rFonts w:ascii="Arial" w:hAnsi="Arial" w:cs="Arial"/>
        </w:rPr>
        <w:t xml:space="preserve">lead to the formation of a </w:t>
      </w:r>
      <w:proofErr w:type="spellStart"/>
      <w:r w:rsidR="00267787">
        <w:rPr>
          <w:rFonts w:ascii="Arial" w:hAnsi="Arial" w:cs="Arial"/>
        </w:rPr>
        <w:t>petanque</w:t>
      </w:r>
      <w:proofErr w:type="spellEnd"/>
      <w:r w:rsidR="00267787">
        <w:rPr>
          <w:rFonts w:ascii="Arial" w:hAnsi="Arial" w:cs="Arial"/>
        </w:rPr>
        <w:t xml:space="preserve"> club.</w:t>
      </w:r>
    </w:p>
    <w:p w:rsidR="00C06A6A" w:rsidRPr="00E81201" w:rsidRDefault="00C06A6A" w:rsidP="00C06A6A">
      <w:pPr>
        <w:pStyle w:val="NoSpacing"/>
        <w:ind w:left="720"/>
        <w:rPr>
          <w:rFonts w:ascii="Arial" w:hAnsi="Arial" w:cs="Arial"/>
        </w:rPr>
      </w:pPr>
    </w:p>
    <w:p w:rsidR="00FC468E" w:rsidRPr="00E81201" w:rsidRDefault="00FC468E" w:rsidP="00C06A6A">
      <w:pPr>
        <w:pStyle w:val="NoSpacing"/>
        <w:rPr>
          <w:rFonts w:ascii="Arial" w:hAnsi="Arial" w:cs="Arial"/>
        </w:rPr>
      </w:pPr>
      <w:proofErr w:type="spellStart"/>
      <w:r w:rsidRPr="00E81201">
        <w:rPr>
          <w:rFonts w:ascii="Arial" w:hAnsi="Arial" w:cs="Arial"/>
        </w:rPr>
        <w:lastRenderedPageBreak/>
        <w:t>Petanque</w:t>
      </w:r>
      <w:proofErr w:type="spellEnd"/>
      <w:r w:rsidRPr="00E81201">
        <w:rPr>
          <w:rFonts w:ascii="Arial" w:hAnsi="Arial" w:cs="Arial"/>
        </w:rPr>
        <w:t xml:space="preserve"> would be a suitable use of the </w:t>
      </w:r>
      <w:proofErr w:type="spellStart"/>
      <w:r w:rsidRPr="00E81201">
        <w:rPr>
          <w:rFonts w:ascii="Arial" w:hAnsi="Arial" w:cs="Arial"/>
        </w:rPr>
        <w:t>whin</w:t>
      </w:r>
      <w:proofErr w:type="spellEnd"/>
      <w:r w:rsidRPr="00E81201">
        <w:rPr>
          <w:rFonts w:ascii="Arial" w:hAnsi="Arial" w:cs="Arial"/>
        </w:rPr>
        <w:t xml:space="preserve"> surface at the curling rink area since:</w:t>
      </w:r>
    </w:p>
    <w:p w:rsidR="00FC468E" w:rsidRPr="00E81201" w:rsidRDefault="00FC468E" w:rsidP="00685414">
      <w:pPr>
        <w:pStyle w:val="NoSpacing"/>
        <w:numPr>
          <w:ilvl w:val="0"/>
          <w:numId w:val="21"/>
        </w:numPr>
        <w:rPr>
          <w:rFonts w:ascii="Arial" w:hAnsi="Arial" w:cs="Arial"/>
        </w:rPr>
      </w:pPr>
      <w:r w:rsidRPr="00E81201">
        <w:rPr>
          <w:rFonts w:ascii="Arial" w:hAnsi="Arial" w:cs="Arial"/>
        </w:rPr>
        <w:t>The cost</w:t>
      </w:r>
      <w:r w:rsidR="00B47B3D" w:rsidRPr="00E81201">
        <w:rPr>
          <w:rFonts w:ascii="Arial" w:hAnsi="Arial" w:cs="Arial"/>
        </w:rPr>
        <w:t xml:space="preserve"> of creating the </w:t>
      </w:r>
      <w:proofErr w:type="spellStart"/>
      <w:r w:rsidR="00B47B3D" w:rsidRPr="00E81201">
        <w:rPr>
          <w:rFonts w:ascii="Arial" w:hAnsi="Arial" w:cs="Arial"/>
        </w:rPr>
        <w:t>pistes</w:t>
      </w:r>
      <w:proofErr w:type="spellEnd"/>
      <w:r w:rsidR="00B47B3D" w:rsidRPr="00E81201">
        <w:rPr>
          <w:rFonts w:ascii="Arial" w:hAnsi="Arial" w:cs="Arial"/>
        </w:rPr>
        <w:t xml:space="preserve"> would be minimal and </w:t>
      </w:r>
      <w:proofErr w:type="spellStart"/>
      <w:r w:rsidR="00B47B3D" w:rsidRPr="00E81201">
        <w:rPr>
          <w:rFonts w:ascii="Arial" w:hAnsi="Arial" w:cs="Arial"/>
        </w:rPr>
        <w:t>ma</w:t>
      </w:r>
      <w:r w:rsidR="007F6647" w:rsidRPr="00E81201">
        <w:rPr>
          <w:rFonts w:ascii="Arial" w:hAnsi="Arial" w:cs="Arial"/>
        </w:rPr>
        <w:t>intainance</w:t>
      </w:r>
      <w:proofErr w:type="spellEnd"/>
      <w:r w:rsidR="007F6647" w:rsidRPr="00E81201">
        <w:rPr>
          <w:rFonts w:ascii="Arial" w:hAnsi="Arial" w:cs="Arial"/>
        </w:rPr>
        <w:t xml:space="preserve"> costs of the area mi</w:t>
      </w:r>
      <w:r w:rsidR="00B47B3D" w:rsidRPr="00E81201">
        <w:rPr>
          <w:rFonts w:ascii="Arial" w:hAnsi="Arial" w:cs="Arial"/>
        </w:rPr>
        <w:t>ght</w:t>
      </w:r>
      <w:r w:rsidR="007F6647" w:rsidRPr="00E81201">
        <w:rPr>
          <w:rFonts w:ascii="Arial" w:hAnsi="Arial" w:cs="Arial"/>
        </w:rPr>
        <w:t xml:space="preserve"> even be reduced since the activities of the </w:t>
      </w:r>
      <w:proofErr w:type="spellStart"/>
      <w:r w:rsidR="007F6647" w:rsidRPr="00E81201">
        <w:rPr>
          <w:rFonts w:ascii="Arial" w:hAnsi="Arial" w:cs="Arial"/>
        </w:rPr>
        <w:t>petanque</w:t>
      </w:r>
      <w:proofErr w:type="spellEnd"/>
      <w:r w:rsidR="007F6647" w:rsidRPr="00E81201">
        <w:rPr>
          <w:rFonts w:ascii="Arial" w:hAnsi="Arial" w:cs="Arial"/>
        </w:rPr>
        <w:t xml:space="preserve"> players would reduce the spread of weeds</w:t>
      </w:r>
    </w:p>
    <w:p w:rsidR="007F6647" w:rsidRPr="00E81201" w:rsidRDefault="007F6647" w:rsidP="00685414">
      <w:pPr>
        <w:pStyle w:val="NoSpacing"/>
        <w:numPr>
          <w:ilvl w:val="0"/>
          <w:numId w:val="21"/>
        </w:numPr>
        <w:rPr>
          <w:rFonts w:ascii="Arial" w:hAnsi="Arial" w:cs="Arial"/>
        </w:rPr>
      </w:pPr>
      <w:r w:rsidRPr="00E81201">
        <w:rPr>
          <w:rFonts w:ascii="Arial" w:hAnsi="Arial" w:cs="Arial"/>
        </w:rPr>
        <w:t>The use would be consistent with the historical use of the site by the community for sporting activities</w:t>
      </w:r>
    </w:p>
    <w:p w:rsidR="007F6647" w:rsidRPr="00E81201" w:rsidRDefault="007F6647" w:rsidP="00685414">
      <w:pPr>
        <w:pStyle w:val="NoSpacing"/>
        <w:numPr>
          <w:ilvl w:val="0"/>
          <w:numId w:val="21"/>
        </w:numPr>
        <w:rPr>
          <w:rFonts w:ascii="Arial" w:hAnsi="Arial" w:cs="Arial"/>
        </w:rPr>
      </w:pPr>
      <w:r w:rsidRPr="00E81201">
        <w:rPr>
          <w:rFonts w:ascii="Arial" w:hAnsi="Arial" w:cs="Arial"/>
        </w:rPr>
        <w:t>There would be no disruption to the site in terms of the underlying archaeology</w:t>
      </w:r>
    </w:p>
    <w:p w:rsidR="00B05C16" w:rsidRPr="00E81201" w:rsidRDefault="007F6647" w:rsidP="00685414">
      <w:pPr>
        <w:pStyle w:val="NoSpacing"/>
        <w:numPr>
          <w:ilvl w:val="0"/>
          <w:numId w:val="21"/>
        </w:numPr>
        <w:rPr>
          <w:rFonts w:ascii="Arial" w:hAnsi="Arial" w:cs="Arial"/>
        </w:rPr>
      </w:pPr>
      <w:r w:rsidRPr="00E81201">
        <w:rPr>
          <w:rFonts w:ascii="Arial" w:hAnsi="Arial" w:cs="Arial"/>
        </w:rPr>
        <w:t>There would be no free standing structures vulnerable to vandalism</w:t>
      </w:r>
    </w:p>
    <w:p w:rsidR="007F6647" w:rsidRPr="00E81201" w:rsidRDefault="007F6647" w:rsidP="00685414">
      <w:pPr>
        <w:pStyle w:val="NoSpacing"/>
        <w:numPr>
          <w:ilvl w:val="0"/>
          <w:numId w:val="21"/>
        </w:numPr>
        <w:rPr>
          <w:rFonts w:ascii="Arial" w:hAnsi="Arial" w:cs="Arial"/>
        </w:rPr>
      </w:pPr>
      <w:r w:rsidRPr="00E81201">
        <w:rPr>
          <w:rFonts w:ascii="Arial" w:hAnsi="Arial" w:cs="Arial"/>
        </w:rPr>
        <w:t xml:space="preserve">The </w:t>
      </w:r>
      <w:proofErr w:type="spellStart"/>
      <w:r w:rsidRPr="00E81201">
        <w:rPr>
          <w:rFonts w:ascii="Arial" w:hAnsi="Arial" w:cs="Arial"/>
        </w:rPr>
        <w:t>whin</w:t>
      </w:r>
      <w:proofErr w:type="spellEnd"/>
      <w:r w:rsidRPr="00E81201">
        <w:rPr>
          <w:rFonts w:ascii="Arial" w:hAnsi="Arial" w:cs="Arial"/>
        </w:rPr>
        <w:t xml:space="preserve"> area would remain as a community space which could continue to be used for community events such as fetes, picnics and open-air concerts</w:t>
      </w:r>
    </w:p>
    <w:p w:rsidR="00C37BDC" w:rsidRPr="00C37BDC" w:rsidRDefault="007F6647" w:rsidP="00685414">
      <w:pPr>
        <w:pStyle w:val="NoSpacing"/>
        <w:numPr>
          <w:ilvl w:val="0"/>
          <w:numId w:val="21"/>
        </w:numPr>
        <w:rPr>
          <w:rFonts w:ascii="Arial" w:hAnsi="Arial" w:cs="Arial"/>
          <w:sz w:val="22"/>
          <w:szCs w:val="22"/>
        </w:rPr>
      </w:pPr>
      <w:r w:rsidRPr="00E81201">
        <w:rPr>
          <w:rFonts w:ascii="Arial" w:hAnsi="Arial" w:cs="Arial"/>
        </w:rPr>
        <w:t xml:space="preserve">An additional </w:t>
      </w:r>
      <w:r w:rsidR="001E3435" w:rsidRPr="00E81201">
        <w:rPr>
          <w:rFonts w:ascii="Arial" w:hAnsi="Arial" w:cs="Arial"/>
        </w:rPr>
        <w:t xml:space="preserve">participatory </w:t>
      </w:r>
      <w:r w:rsidRPr="00E81201">
        <w:rPr>
          <w:rFonts w:ascii="Arial" w:hAnsi="Arial" w:cs="Arial"/>
        </w:rPr>
        <w:t>option</w:t>
      </w:r>
      <w:r w:rsidR="001E3435" w:rsidRPr="00E81201">
        <w:rPr>
          <w:rFonts w:ascii="Arial" w:hAnsi="Arial" w:cs="Arial"/>
        </w:rPr>
        <w:t xml:space="preserve">  would be created for wheelchair users</w:t>
      </w:r>
    </w:p>
    <w:p w:rsidR="007F6647" w:rsidRPr="00E95334" w:rsidRDefault="001E3435" w:rsidP="00C37BDC">
      <w:pPr>
        <w:pStyle w:val="NoSpacing"/>
        <w:rPr>
          <w:rFonts w:ascii="Arial" w:hAnsi="Arial" w:cs="Arial"/>
          <w:sz w:val="22"/>
          <w:szCs w:val="22"/>
        </w:rPr>
      </w:pPr>
      <w:r w:rsidRPr="00E81201">
        <w:rPr>
          <w:rFonts w:ascii="Arial" w:hAnsi="Arial" w:cs="Arial"/>
        </w:rPr>
        <w:t xml:space="preserve"> </w:t>
      </w:r>
    </w:p>
    <w:p w:rsidR="00E95334" w:rsidRDefault="00C37BDC" w:rsidP="00C37BDC">
      <w:pPr>
        <w:pStyle w:val="NoSpacing"/>
        <w:numPr>
          <w:ilvl w:val="1"/>
          <w:numId w:val="29"/>
        </w:numPr>
        <w:rPr>
          <w:rFonts w:ascii="Arial" w:hAnsi="Arial" w:cs="Arial"/>
          <w:b/>
        </w:rPr>
      </w:pPr>
      <w:r>
        <w:rPr>
          <w:rFonts w:ascii="Arial" w:hAnsi="Arial" w:cs="Arial"/>
          <w:b/>
        </w:rPr>
        <w:t>Rejected development ideas</w:t>
      </w:r>
    </w:p>
    <w:p w:rsidR="00C37BDC" w:rsidRDefault="00C37BDC" w:rsidP="00C37BDC">
      <w:pPr>
        <w:pStyle w:val="NoSpacing"/>
        <w:rPr>
          <w:rFonts w:ascii="Arial" w:hAnsi="Arial" w:cs="Arial"/>
          <w:b/>
        </w:rPr>
      </w:pPr>
    </w:p>
    <w:p w:rsidR="00C37BDC" w:rsidRPr="00C37BDC" w:rsidRDefault="000370A9" w:rsidP="00C37BDC">
      <w:pPr>
        <w:pStyle w:val="NoSpacing"/>
        <w:rPr>
          <w:rFonts w:ascii="Arial" w:hAnsi="Arial" w:cs="Arial"/>
        </w:rPr>
      </w:pPr>
      <w:r>
        <w:rPr>
          <w:rFonts w:ascii="Arial" w:hAnsi="Arial" w:cs="Arial"/>
        </w:rPr>
        <w:t>During the compilation of this Plan, v</w:t>
      </w:r>
      <w:r w:rsidR="00C37BDC">
        <w:rPr>
          <w:rFonts w:ascii="Arial" w:hAnsi="Arial" w:cs="Arial"/>
        </w:rPr>
        <w:t xml:space="preserve">isits </w:t>
      </w:r>
      <w:r>
        <w:rPr>
          <w:rFonts w:ascii="Arial" w:hAnsi="Arial" w:cs="Arial"/>
        </w:rPr>
        <w:t>were</w:t>
      </w:r>
      <w:r w:rsidR="00C37BDC">
        <w:rPr>
          <w:rFonts w:ascii="Arial" w:hAnsi="Arial" w:cs="Arial"/>
        </w:rPr>
        <w:t xml:space="preserve"> made by FCWNT members to a number of other parks and green spaces</w:t>
      </w:r>
      <w:r>
        <w:rPr>
          <w:rFonts w:ascii="Arial" w:hAnsi="Arial" w:cs="Arial"/>
        </w:rPr>
        <w:t xml:space="preserve"> to look at a range of different initiatives. Among the options considered but rejected were </w:t>
      </w:r>
      <w:proofErr w:type="spellStart"/>
      <w:r>
        <w:rPr>
          <w:rFonts w:ascii="Arial" w:hAnsi="Arial" w:cs="Arial"/>
        </w:rPr>
        <w:t>playparks</w:t>
      </w:r>
      <w:proofErr w:type="spellEnd"/>
      <w:r>
        <w:rPr>
          <w:rFonts w:ascii="Arial" w:hAnsi="Arial" w:cs="Arial"/>
        </w:rPr>
        <w:t>, skateboarding facilities, basketball hoops, enclosed mini-football pitches, trim tracks, outdoor gyms, sensory gardens and raised beds. It was considered that these options were not appropriate in a woodland setting and unlikely to be supported by the majority of local residents.</w:t>
      </w:r>
    </w:p>
    <w:p w:rsidR="00C37BDC" w:rsidRPr="00C37BDC" w:rsidRDefault="00C37BDC" w:rsidP="00C37BDC">
      <w:pPr>
        <w:pStyle w:val="NoSpacing"/>
        <w:rPr>
          <w:rFonts w:ascii="Arial" w:hAnsi="Arial" w:cs="Arial"/>
          <w:b/>
        </w:rPr>
      </w:pPr>
    </w:p>
    <w:p w:rsidR="00E95334" w:rsidRPr="00E95334" w:rsidRDefault="000370A9" w:rsidP="000370A9">
      <w:pPr>
        <w:pStyle w:val="NoSpacing"/>
        <w:jc w:val="center"/>
        <w:rPr>
          <w:rFonts w:ascii="Arial" w:hAnsi="Arial" w:cs="Arial"/>
          <w:b/>
          <w:sz w:val="22"/>
          <w:szCs w:val="22"/>
        </w:rPr>
      </w:pPr>
      <w:proofErr w:type="gramStart"/>
      <w:r>
        <w:rPr>
          <w:rFonts w:ascii="Arial" w:hAnsi="Arial" w:cs="Arial"/>
          <w:b/>
        </w:rPr>
        <w:t>4.</w:t>
      </w:r>
      <w:r w:rsidR="00E95334">
        <w:rPr>
          <w:rFonts w:ascii="Arial" w:hAnsi="Arial" w:cs="Arial"/>
          <w:b/>
        </w:rPr>
        <w:t>MAINTENANCE</w:t>
      </w:r>
      <w:proofErr w:type="gramEnd"/>
      <w:r w:rsidR="00E95334">
        <w:rPr>
          <w:rFonts w:ascii="Arial" w:hAnsi="Arial" w:cs="Arial"/>
          <w:b/>
        </w:rPr>
        <w:t xml:space="preserve"> AND VOLUNTEERING</w:t>
      </w:r>
    </w:p>
    <w:p w:rsidR="00E95334" w:rsidRDefault="00E95334" w:rsidP="00E95334">
      <w:pPr>
        <w:pStyle w:val="NoSpacing"/>
        <w:rPr>
          <w:rFonts w:ascii="Arial" w:hAnsi="Arial" w:cs="Arial"/>
          <w:b/>
        </w:rPr>
      </w:pPr>
    </w:p>
    <w:p w:rsidR="00E95334" w:rsidRDefault="00E95334" w:rsidP="00E95334">
      <w:pPr>
        <w:pStyle w:val="NoSpacing"/>
        <w:rPr>
          <w:rFonts w:ascii="Arial" w:hAnsi="Arial" w:cs="Arial"/>
        </w:rPr>
      </w:pPr>
      <w:r>
        <w:rPr>
          <w:rFonts w:ascii="Arial" w:hAnsi="Arial" w:cs="Arial"/>
        </w:rPr>
        <w:t>It would be essential to ensure that the curling rink area does not again deteriorate. The propo</w:t>
      </w:r>
      <w:r w:rsidR="00783152">
        <w:rPr>
          <w:rFonts w:ascii="Arial" w:hAnsi="Arial" w:cs="Arial"/>
        </w:rPr>
        <w:t>sals detailed above do not require greater maintenance input in the longer term (and may indeed require less) though the establishment of wildflower meadows may require some additional short term input.</w:t>
      </w:r>
    </w:p>
    <w:p w:rsidR="00783152" w:rsidRDefault="00783152" w:rsidP="00E95334">
      <w:pPr>
        <w:pStyle w:val="NoSpacing"/>
        <w:rPr>
          <w:rFonts w:ascii="Arial" w:hAnsi="Arial" w:cs="Arial"/>
        </w:rPr>
      </w:pPr>
    </w:p>
    <w:p w:rsidR="00783152" w:rsidRDefault="00783152" w:rsidP="00E95334">
      <w:pPr>
        <w:pStyle w:val="NoSpacing"/>
        <w:rPr>
          <w:rFonts w:ascii="Arial" w:hAnsi="Arial" w:cs="Arial"/>
        </w:rPr>
      </w:pPr>
      <w:r>
        <w:rPr>
          <w:rFonts w:ascii="Arial" w:hAnsi="Arial" w:cs="Arial"/>
        </w:rPr>
        <w:t>FCWNT already organise two ‘Clean Up’ days per year. The major emphasis during these days has been litter picking though this is not a major problem across the Local Nature Reserve.</w:t>
      </w:r>
    </w:p>
    <w:p w:rsidR="00783152" w:rsidRDefault="00783152" w:rsidP="00E95334">
      <w:pPr>
        <w:pStyle w:val="NoSpacing"/>
        <w:rPr>
          <w:rFonts w:ascii="Arial" w:hAnsi="Arial" w:cs="Arial"/>
        </w:rPr>
      </w:pPr>
    </w:p>
    <w:p w:rsidR="00783152" w:rsidRDefault="00783152" w:rsidP="00E95334">
      <w:pPr>
        <w:pStyle w:val="NoSpacing"/>
        <w:rPr>
          <w:rFonts w:ascii="Arial" w:hAnsi="Arial" w:cs="Arial"/>
        </w:rPr>
      </w:pPr>
      <w:r>
        <w:rPr>
          <w:rFonts w:ascii="Arial" w:hAnsi="Arial" w:cs="Arial"/>
        </w:rPr>
        <w:t>It is proposed that:</w:t>
      </w:r>
    </w:p>
    <w:p w:rsidR="00E95334" w:rsidRDefault="00783152" w:rsidP="00E95334">
      <w:pPr>
        <w:pStyle w:val="NoSpacing"/>
        <w:numPr>
          <w:ilvl w:val="0"/>
          <w:numId w:val="25"/>
        </w:numPr>
        <w:rPr>
          <w:rFonts w:ascii="Arial" w:hAnsi="Arial" w:cs="Arial"/>
        </w:rPr>
      </w:pPr>
      <w:r w:rsidRPr="00783152">
        <w:rPr>
          <w:rFonts w:ascii="Arial" w:hAnsi="Arial" w:cs="Arial"/>
        </w:rPr>
        <w:t>The</w:t>
      </w:r>
      <w:r w:rsidR="00E6425B">
        <w:rPr>
          <w:rFonts w:ascii="Arial" w:hAnsi="Arial" w:cs="Arial"/>
        </w:rPr>
        <w:t xml:space="preserve"> frequency of Clean Up days</w:t>
      </w:r>
      <w:r w:rsidRPr="00783152">
        <w:rPr>
          <w:rFonts w:ascii="Arial" w:hAnsi="Arial" w:cs="Arial"/>
        </w:rPr>
        <w:t xml:space="preserve"> increase from two per year t</w:t>
      </w:r>
      <w:r>
        <w:rPr>
          <w:rFonts w:ascii="Arial" w:hAnsi="Arial" w:cs="Arial"/>
        </w:rPr>
        <w:t xml:space="preserve">o three per year </w:t>
      </w:r>
    </w:p>
    <w:p w:rsidR="00783152" w:rsidRDefault="00783152" w:rsidP="00E95334">
      <w:pPr>
        <w:pStyle w:val="NoSpacing"/>
        <w:numPr>
          <w:ilvl w:val="0"/>
          <w:numId w:val="25"/>
        </w:numPr>
        <w:rPr>
          <w:rFonts w:ascii="Arial" w:hAnsi="Arial" w:cs="Arial"/>
        </w:rPr>
      </w:pPr>
      <w:r>
        <w:rPr>
          <w:rFonts w:ascii="Arial" w:hAnsi="Arial" w:cs="Arial"/>
        </w:rPr>
        <w:lastRenderedPageBreak/>
        <w:t xml:space="preserve">The tasks </w:t>
      </w:r>
      <w:r w:rsidR="00E6425B">
        <w:rPr>
          <w:rFonts w:ascii="Arial" w:hAnsi="Arial" w:cs="Arial"/>
        </w:rPr>
        <w:t>expand</w:t>
      </w:r>
      <w:r>
        <w:rPr>
          <w:rFonts w:ascii="Arial" w:hAnsi="Arial" w:cs="Arial"/>
        </w:rPr>
        <w:t xml:space="preserve"> to include weeding of the </w:t>
      </w:r>
      <w:proofErr w:type="spellStart"/>
      <w:r>
        <w:rPr>
          <w:rFonts w:ascii="Arial" w:hAnsi="Arial" w:cs="Arial"/>
        </w:rPr>
        <w:t>whin</w:t>
      </w:r>
      <w:proofErr w:type="spellEnd"/>
      <w:r>
        <w:rPr>
          <w:rFonts w:ascii="Arial" w:hAnsi="Arial" w:cs="Arial"/>
        </w:rPr>
        <w:t xml:space="preserve"> area and the wildflower meadows and removal of leaf </w:t>
      </w:r>
      <w:r w:rsidR="00352AE6">
        <w:rPr>
          <w:rFonts w:ascii="Arial" w:hAnsi="Arial" w:cs="Arial"/>
        </w:rPr>
        <w:t xml:space="preserve">mould and tree </w:t>
      </w:r>
      <w:r>
        <w:rPr>
          <w:rFonts w:ascii="Arial" w:hAnsi="Arial" w:cs="Arial"/>
        </w:rPr>
        <w:t>detritus from the paths</w:t>
      </w:r>
      <w:r w:rsidR="00E6425B">
        <w:rPr>
          <w:rFonts w:ascii="Arial" w:hAnsi="Arial" w:cs="Arial"/>
        </w:rPr>
        <w:t xml:space="preserve"> throughout the Local Nature Reserve.</w:t>
      </w:r>
    </w:p>
    <w:p w:rsidR="00783152" w:rsidRDefault="00783152" w:rsidP="00E95334">
      <w:pPr>
        <w:pStyle w:val="NoSpacing"/>
        <w:numPr>
          <w:ilvl w:val="0"/>
          <w:numId w:val="25"/>
        </w:numPr>
        <w:rPr>
          <w:rFonts w:ascii="Arial" w:hAnsi="Arial" w:cs="Arial"/>
        </w:rPr>
      </w:pPr>
      <w:r>
        <w:rPr>
          <w:rFonts w:ascii="Arial" w:hAnsi="Arial" w:cs="Arial"/>
        </w:rPr>
        <w:t xml:space="preserve">Conservation Volunteers </w:t>
      </w:r>
      <w:r w:rsidR="00E6425B">
        <w:rPr>
          <w:rFonts w:ascii="Arial" w:hAnsi="Arial" w:cs="Arial"/>
        </w:rPr>
        <w:t>are enlisted to help with these tasks at least once a year (perhaps in the winter when there is the greatest need for the removal of leaf mould). Conservation Volunteers already have a close involvement with the Local Nature Reserve though their focus has mainly been on the mead</w:t>
      </w:r>
      <w:r w:rsidR="005515FB">
        <w:rPr>
          <w:rFonts w:ascii="Arial" w:hAnsi="Arial" w:cs="Arial"/>
        </w:rPr>
        <w:t>ow areas at the top of the hill and on the pond.</w:t>
      </w:r>
    </w:p>
    <w:p w:rsidR="00E6425B" w:rsidRPr="00E6425B" w:rsidRDefault="00E6425B" w:rsidP="00E95334">
      <w:pPr>
        <w:pStyle w:val="NoSpacing"/>
        <w:numPr>
          <w:ilvl w:val="0"/>
          <w:numId w:val="25"/>
        </w:numPr>
        <w:rPr>
          <w:rFonts w:ascii="Arial" w:hAnsi="Arial" w:cs="Arial"/>
          <w:b/>
        </w:rPr>
      </w:pPr>
      <w:r w:rsidRPr="00E6425B">
        <w:rPr>
          <w:rFonts w:ascii="Arial" w:hAnsi="Arial" w:cs="Arial"/>
        </w:rPr>
        <w:t xml:space="preserve">The schoolchildren from </w:t>
      </w:r>
      <w:proofErr w:type="spellStart"/>
      <w:r w:rsidRPr="00E6425B">
        <w:rPr>
          <w:rFonts w:ascii="Arial" w:hAnsi="Arial" w:cs="Arial"/>
        </w:rPr>
        <w:t>Craiglockhart</w:t>
      </w:r>
      <w:proofErr w:type="spellEnd"/>
      <w:r w:rsidRPr="00E6425B">
        <w:rPr>
          <w:rFonts w:ascii="Arial" w:hAnsi="Arial" w:cs="Arial"/>
        </w:rPr>
        <w:t xml:space="preserve"> School who attend the Forest School in the woods on Wednesda</w:t>
      </w:r>
      <w:r>
        <w:rPr>
          <w:rFonts w:ascii="Arial" w:hAnsi="Arial" w:cs="Arial"/>
        </w:rPr>
        <w:t>ys incorporate some simple maintenance tasks into their activities</w:t>
      </w:r>
      <w:r w:rsidR="004804F5">
        <w:rPr>
          <w:rFonts w:ascii="Arial" w:hAnsi="Arial" w:cs="Arial"/>
        </w:rPr>
        <w:t>.</w:t>
      </w:r>
    </w:p>
    <w:p w:rsidR="00E6425B" w:rsidRPr="00E6425B" w:rsidRDefault="00E6425B" w:rsidP="004804F5">
      <w:pPr>
        <w:pStyle w:val="NoSpacing"/>
        <w:ind w:left="789"/>
        <w:rPr>
          <w:rFonts w:ascii="Arial" w:hAnsi="Arial" w:cs="Arial"/>
          <w:b/>
        </w:rPr>
      </w:pPr>
    </w:p>
    <w:p w:rsidR="00C06A6A" w:rsidRPr="00E6425B" w:rsidRDefault="00247325" w:rsidP="003906B4">
      <w:pPr>
        <w:pStyle w:val="NoSpacing"/>
        <w:ind w:left="789"/>
        <w:jc w:val="center"/>
        <w:rPr>
          <w:rFonts w:ascii="Arial" w:hAnsi="Arial" w:cs="Arial"/>
          <w:b/>
        </w:rPr>
      </w:pPr>
      <w:r>
        <w:rPr>
          <w:rFonts w:ascii="Arial" w:hAnsi="Arial" w:cs="Arial"/>
          <w:b/>
        </w:rPr>
        <w:t xml:space="preserve">5. </w:t>
      </w:r>
      <w:r w:rsidR="00C06A6A" w:rsidRPr="00E6425B">
        <w:rPr>
          <w:rFonts w:ascii="Arial" w:hAnsi="Arial" w:cs="Arial"/>
          <w:b/>
        </w:rPr>
        <w:t>PLANNING AND FUNDING</w:t>
      </w:r>
    </w:p>
    <w:p w:rsidR="00C06A6A" w:rsidRPr="00C06A6A" w:rsidRDefault="00C06A6A" w:rsidP="00C06A6A">
      <w:pPr>
        <w:pStyle w:val="NoSpacing"/>
        <w:ind w:left="720"/>
        <w:rPr>
          <w:rFonts w:ascii="Arial" w:hAnsi="Arial" w:cs="Arial"/>
          <w:b/>
        </w:rPr>
      </w:pPr>
    </w:p>
    <w:p w:rsidR="00021554" w:rsidRDefault="00021554" w:rsidP="00247325">
      <w:pPr>
        <w:pStyle w:val="NoSpacing"/>
        <w:numPr>
          <w:ilvl w:val="1"/>
          <w:numId w:val="26"/>
        </w:numPr>
        <w:rPr>
          <w:rFonts w:ascii="Arial" w:hAnsi="Arial" w:cs="Arial"/>
          <w:b/>
        </w:rPr>
      </w:pPr>
      <w:r w:rsidRPr="00E81201">
        <w:rPr>
          <w:rFonts w:ascii="Arial" w:hAnsi="Arial" w:cs="Arial"/>
          <w:b/>
        </w:rPr>
        <w:t xml:space="preserve">Relationship to Easter </w:t>
      </w:r>
      <w:proofErr w:type="spellStart"/>
      <w:r w:rsidRPr="00E81201">
        <w:rPr>
          <w:rFonts w:ascii="Arial" w:hAnsi="Arial" w:cs="Arial"/>
          <w:b/>
        </w:rPr>
        <w:t>Craiglockhart</w:t>
      </w:r>
      <w:proofErr w:type="spellEnd"/>
      <w:r w:rsidRPr="00E81201">
        <w:rPr>
          <w:rFonts w:ascii="Arial" w:hAnsi="Arial" w:cs="Arial"/>
          <w:b/>
        </w:rPr>
        <w:t xml:space="preserve"> Hill Local Nature Reserve Management Plan</w:t>
      </w:r>
    </w:p>
    <w:p w:rsidR="00C06A6A" w:rsidRPr="00E81201" w:rsidRDefault="00C06A6A" w:rsidP="00C06A6A">
      <w:pPr>
        <w:pStyle w:val="NoSpacing"/>
        <w:ind w:left="360"/>
        <w:rPr>
          <w:rFonts w:ascii="Arial" w:hAnsi="Arial" w:cs="Arial"/>
          <w:b/>
        </w:rPr>
      </w:pPr>
    </w:p>
    <w:p w:rsidR="00021554" w:rsidRDefault="00021554" w:rsidP="007B092B">
      <w:pPr>
        <w:pStyle w:val="NoSpacing"/>
        <w:rPr>
          <w:rFonts w:ascii="Arial" w:hAnsi="Arial" w:cs="Arial"/>
        </w:rPr>
      </w:pPr>
      <w:r w:rsidRPr="00E81201">
        <w:rPr>
          <w:rFonts w:ascii="Arial" w:hAnsi="Arial" w:cs="Arial"/>
        </w:rPr>
        <w:t>Th</w:t>
      </w:r>
      <w:r w:rsidR="00267787">
        <w:rPr>
          <w:rFonts w:ascii="Arial" w:hAnsi="Arial" w:cs="Arial"/>
        </w:rPr>
        <w:t xml:space="preserve">e LNR Management Plan </w:t>
      </w:r>
      <w:r w:rsidRPr="00E81201">
        <w:rPr>
          <w:rFonts w:ascii="Arial" w:hAnsi="Arial" w:cs="Arial"/>
        </w:rPr>
        <w:t>sets out a comprehensive plan for the preservation, maint</w:t>
      </w:r>
      <w:r w:rsidR="00267787">
        <w:rPr>
          <w:rFonts w:ascii="Arial" w:hAnsi="Arial" w:cs="Arial"/>
        </w:rPr>
        <w:t>e</w:t>
      </w:r>
      <w:r w:rsidRPr="00E81201">
        <w:rPr>
          <w:rFonts w:ascii="Arial" w:hAnsi="Arial" w:cs="Arial"/>
        </w:rPr>
        <w:t>nance and future development of the entire Local Nature Reserve.</w:t>
      </w:r>
    </w:p>
    <w:p w:rsidR="00C06A6A" w:rsidRPr="00E81201" w:rsidRDefault="00C06A6A" w:rsidP="007B092B">
      <w:pPr>
        <w:pStyle w:val="NoSpacing"/>
        <w:rPr>
          <w:rFonts w:ascii="Arial" w:hAnsi="Arial" w:cs="Arial"/>
        </w:rPr>
      </w:pPr>
    </w:p>
    <w:p w:rsidR="00021554" w:rsidRPr="00E81201" w:rsidRDefault="00021554" w:rsidP="007B092B">
      <w:pPr>
        <w:pStyle w:val="NoSpacing"/>
        <w:rPr>
          <w:rFonts w:ascii="Arial" w:hAnsi="Arial" w:cs="Arial"/>
        </w:rPr>
      </w:pPr>
      <w:r w:rsidRPr="00E81201">
        <w:rPr>
          <w:rFonts w:ascii="Arial" w:hAnsi="Arial" w:cs="Arial"/>
        </w:rPr>
        <w:t>The plan notes th</w:t>
      </w:r>
      <w:r w:rsidR="002F555B" w:rsidRPr="00E81201">
        <w:rPr>
          <w:rFonts w:ascii="Arial" w:hAnsi="Arial" w:cs="Arial"/>
        </w:rPr>
        <w:t>at</w:t>
      </w:r>
      <w:r w:rsidRPr="00E81201">
        <w:rPr>
          <w:rFonts w:ascii="Arial" w:hAnsi="Arial" w:cs="Arial"/>
        </w:rPr>
        <w:t>:</w:t>
      </w:r>
    </w:p>
    <w:p w:rsidR="00021554" w:rsidRPr="00E81201" w:rsidRDefault="00021554" w:rsidP="007B092B">
      <w:pPr>
        <w:pStyle w:val="NoSpacing"/>
        <w:rPr>
          <w:rFonts w:ascii="Arial" w:hAnsi="Arial" w:cs="Arial"/>
        </w:rPr>
      </w:pPr>
      <w:r w:rsidRPr="00E81201">
        <w:rPr>
          <w:rFonts w:ascii="Arial" w:hAnsi="Arial" w:cs="Arial"/>
        </w:rPr>
        <w:t>“</w:t>
      </w:r>
      <w:r w:rsidR="002F555B" w:rsidRPr="00E81201">
        <w:rPr>
          <w:rFonts w:ascii="Arial" w:hAnsi="Arial" w:cs="Arial"/>
        </w:rPr>
        <w:t xml:space="preserve">To </w:t>
      </w:r>
      <w:r w:rsidRPr="00E81201">
        <w:rPr>
          <w:rFonts w:ascii="Arial" w:hAnsi="Arial" w:cs="Arial"/>
        </w:rPr>
        <w:t>ensure the Local Nature Reserve is welcoming and accessible to all</w:t>
      </w:r>
      <w:r w:rsidR="002F555B" w:rsidRPr="00E81201">
        <w:rPr>
          <w:rFonts w:ascii="Arial" w:hAnsi="Arial" w:cs="Arial"/>
        </w:rPr>
        <w:t xml:space="preserve">, </w:t>
      </w:r>
      <w:r w:rsidRPr="00E81201">
        <w:rPr>
          <w:rFonts w:ascii="Arial" w:hAnsi="Arial" w:cs="Arial"/>
        </w:rPr>
        <w:t xml:space="preserve">care </w:t>
      </w:r>
      <w:r w:rsidR="002F555B" w:rsidRPr="00E81201">
        <w:rPr>
          <w:rFonts w:ascii="Arial" w:hAnsi="Arial" w:cs="Arial"/>
        </w:rPr>
        <w:t xml:space="preserve">will be taken </w:t>
      </w:r>
      <w:r w:rsidRPr="00E81201">
        <w:rPr>
          <w:rFonts w:ascii="Arial" w:hAnsi="Arial" w:cs="Arial"/>
        </w:rPr>
        <w:t xml:space="preserve">in providing good and sympathetic signage as well as maintaining </w:t>
      </w:r>
      <w:r w:rsidR="002F555B" w:rsidRPr="00E81201">
        <w:rPr>
          <w:rFonts w:ascii="Arial" w:hAnsi="Arial" w:cs="Arial"/>
        </w:rPr>
        <w:t xml:space="preserve">a good path network” </w:t>
      </w:r>
    </w:p>
    <w:p w:rsidR="002F555B" w:rsidRPr="00E81201" w:rsidRDefault="002F555B" w:rsidP="007B092B">
      <w:pPr>
        <w:pStyle w:val="NoSpacing"/>
        <w:rPr>
          <w:rFonts w:ascii="Arial" w:hAnsi="Arial" w:cs="Arial"/>
        </w:rPr>
      </w:pPr>
      <w:r w:rsidRPr="00E81201">
        <w:rPr>
          <w:rFonts w:ascii="Arial" w:hAnsi="Arial" w:cs="Arial"/>
        </w:rPr>
        <w:t xml:space="preserve">“A high standard of cleanliness will </w:t>
      </w:r>
      <w:r w:rsidR="008818EB">
        <w:rPr>
          <w:rFonts w:ascii="Arial" w:hAnsi="Arial" w:cs="Arial"/>
        </w:rPr>
        <w:t>be maintained by regular mainte</w:t>
      </w:r>
      <w:r w:rsidRPr="00E81201">
        <w:rPr>
          <w:rFonts w:ascii="Arial" w:hAnsi="Arial" w:cs="Arial"/>
        </w:rPr>
        <w:t>nance and litter sweeps”</w:t>
      </w:r>
    </w:p>
    <w:p w:rsidR="002F555B" w:rsidRPr="00E81201" w:rsidRDefault="002F555B" w:rsidP="007B092B">
      <w:pPr>
        <w:pStyle w:val="NoSpacing"/>
        <w:rPr>
          <w:rFonts w:ascii="Arial" w:hAnsi="Arial" w:cs="Arial"/>
        </w:rPr>
      </w:pPr>
      <w:r w:rsidRPr="00E81201">
        <w:rPr>
          <w:rFonts w:ascii="Arial" w:hAnsi="Arial" w:cs="Arial"/>
        </w:rPr>
        <w:t xml:space="preserve"> Biodiversity will be promoted through habitat management”</w:t>
      </w:r>
    </w:p>
    <w:p w:rsidR="002F555B" w:rsidRDefault="002F555B" w:rsidP="007B092B">
      <w:pPr>
        <w:pStyle w:val="NoSpacing"/>
        <w:rPr>
          <w:rFonts w:ascii="Arial" w:hAnsi="Arial" w:cs="Arial"/>
        </w:rPr>
      </w:pPr>
      <w:r w:rsidRPr="00E81201">
        <w:rPr>
          <w:rFonts w:ascii="Arial" w:hAnsi="Arial" w:cs="Arial"/>
        </w:rPr>
        <w:t>“The site will be promoted to as wide an audience as possible” (Section 1.3)</w:t>
      </w:r>
    </w:p>
    <w:p w:rsidR="00C06A6A" w:rsidRPr="00E81201" w:rsidRDefault="00C06A6A" w:rsidP="007B092B">
      <w:pPr>
        <w:pStyle w:val="NoSpacing"/>
        <w:rPr>
          <w:rFonts w:ascii="Arial" w:hAnsi="Arial" w:cs="Arial"/>
        </w:rPr>
      </w:pPr>
    </w:p>
    <w:p w:rsidR="002F555B" w:rsidRPr="00E81201" w:rsidRDefault="002F555B" w:rsidP="007B092B">
      <w:pPr>
        <w:pStyle w:val="NoSpacing"/>
        <w:rPr>
          <w:rFonts w:ascii="Arial" w:hAnsi="Arial" w:cs="Arial"/>
        </w:rPr>
      </w:pPr>
      <w:r w:rsidRPr="00E81201">
        <w:rPr>
          <w:rFonts w:ascii="Arial" w:hAnsi="Arial" w:cs="Arial"/>
        </w:rPr>
        <w:t>The Management A</w:t>
      </w:r>
      <w:r w:rsidR="00F142D1" w:rsidRPr="00E81201">
        <w:rPr>
          <w:rFonts w:ascii="Arial" w:hAnsi="Arial" w:cs="Arial"/>
        </w:rPr>
        <w:t>ims include</w:t>
      </w:r>
      <w:r w:rsidRPr="00E81201">
        <w:rPr>
          <w:rFonts w:ascii="Arial" w:hAnsi="Arial" w:cs="Arial"/>
        </w:rPr>
        <w:t xml:space="preserve"> commitments </w:t>
      </w:r>
      <w:r w:rsidR="00D50E07" w:rsidRPr="00E81201">
        <w:rPr>
          <w:rFonts w:ascii="Arial" w:hAnsi="Arial" w:cs="Arial"/>
        </w:rPr>
        <w:t>to</w:t>
      </w:r>
      <w:r w:rsidRPr="00E81201">
        <w:rPr>
          <w:rFonts w:ascii="Arial" w:hAnsi="Arial" w:cs="Arial"/>
        </w:rPr>
        <w:t>:</w:t>
      </w:r>
    </w:p>
    <w:p w:rsidR="002F555B" w:rsidRPr="00E81201" w:rsidRDefault="002F555B" w:rsidP="007B092B">
      <w:pPr>
        <w:pStyle w:val="NoSpacing"/>
        <w:rPr>
          <w:rFonts w:ascii="Arial" w:hAnsi="Arial" w:cs="Arial"/>
        </w:rPr>
      </w:pPr>
      <w:r w:rsidRPr="00E81201">
        <w:rPr>
          <w:rFonts w:ascii="Arial" w:hAnsi="Arial" w:cs="Arial"/>
        </w:rPr>
        <w:t>“Maintain the aesthetic value of the site”</w:t>
      </w:r>
    </w:p>
    <w:p w:rsidR="002F555B" w:rsidRDefault="002F555B" w:rsidP="007B092B">
      <w:pPr>
        <w:pStyle w:val="NoSpacing"/>
        <w:rPr>
          <w:rFonts w:ascii="Arial" w:hAnsi="Arial" w:cs="Arial"/>
        </w:rPr>
      </w:pPr>
      <w:r w:rsidRPr="00E81201">
        <w:rPr>
          <w:rFonts w:ascii="Arial" w:hAnsi="Arial" w:cs="Arial"/>
        </w:rPr>
        <w:t>“Provide educational opportunities for the local community, schools and visitors</w:t>
      </w:r>
      <w:proofErr w:type="gramStart"/>
      <w:r w:rsidRPr="00E81201">
        <w:rPr>
          <w:rFonts w:ascii="Arial" w:hAnsi="Arial" w:cs="Arial"/>
        </w:rPr>
        <w:t>..</w:t>
      </w:r>
      <w:proofErr w:type="gramEnd"/>
      <w:r w:rsidR="00F142D1" w:rsidRPr="00E81201">
        <w:rPr>
          <w:rFonts w:ascii="Arial" w:hAnsi="Arial" w:cs="Arial"/>
        </w:rPr>
        <w:t xml:space="preserve"> … (and to) </w:t>
      </w:r>
      <w:r w:rsidRPr="00E81201">
        <w:rPr>
          <w:rFonts w:ascii="Arial" w:hAnsi="Arial" w:cs="Arial"/>
        </w:rPr>
        <w:t>continue and increase community involvement” (Section 3.1)</w:t>
      </w:r>
    </w:p>
    <w:p w:rsidR="00C06A6A" w:rsidRPr="00E81201" w:rsidRDefault="00C06A6A" w:rsidP="007B092B">
      <w:pPr>
        <w:pStyle w:val="NoSpacing"/>
        <w:rPr>
          <w:rFonts w:ascii="Arial" w:hAnsi="Arial" w:cs="Arial"/>
        </w:rPr>
      </w:pPr>
    </w:p>
    <w:p w:rsidR="002F555B" w:rsidRPr="00E81201" w:rsidRDefault="00C03497" w:rsidP="007B092B">
      <w:pPr>
        <w:pStyle w:val="NoSpacing"/>
        <w:rPr>
          <w:rFonts w:ascii="Arial" w:hAnsi="Arial" w:cs="Arial"/>
        </w:rPr>
      </w:pPr>
      <w:r w:rsidRPr="00E81201">
        <w:rPr>
          <w:rFonts w:ascii="Arial" w:hAnsi="Arial" w:cs="Arial"/>
        </w:rPr>
        <w:t>The section on Encouraging Responsible Public Access notes that:</w:t>
      </w:r>
    </w:p>
    <w:p w:rsidR="00C03497" w:rsidRDefault="00C03497" w:rsidP="007B092B">
      <w:pPr>
        <w:pStyle w:val="NoSpacing"/>
        <w:rPr>
          <w:rFonts w:ascii="Arial" w:hAnsi="Arial" w:cs="Arial"/>
        </w:rPr>
      </w:pPr>
      <w:r w:rsidRPr="00E81201">
        <w:rPr>
          <w:rFonts w:ascii="Arial" w:hAnsi="Arial" w:cs="Arial"/>
        </w:rPr>
        <w:t>“It is important to continue to monitor the condition of all the paths in the area and to identify and arrange repairs/remedial work as necessary or to identify where there is the need for more significant</w:t>
      </w:r>
      <w:r w:rsidR="00F142D1" w:rsidRPr="00E81201">
        <w:rPr>
          <w:rFonts w:ascii="Arial" w:hAnsi="Arial" w:cs="Arial"/>
        </w:rPr>
        <w:t xml:space="preserve"> upgrading work and possible funding sources”</w:t>
      </w:r>
      <w:r w:rsidRPr="00E81201">
        <w:rPr>
          <w:rFonts w:ascii="Arial" w:hAnsi="Arial" w:cs="Arial"/>
        </w:rPr>
        <w:t xml:space="preserve"> </w:t>
      </w:r>
    </w:p>
    <w:p w:rsidR="00C06A6A" w:rsidRPr="00E81201" w:rsidRDefault="00C06A6A" w:rsidP="007B092B">
      <w:pPr>
        <w:pStyle w:val="NoSpacing"/>
        <w:rPr>
          <w:rFonts w:ascii="Arial" w:hAnsi="Arial" w:cs="Arial"/>
        </w:rPr>
      </w:pPr>
    </w:p>
    <w:p w:rsidR="00F142D1" w:rsidRPr="00E81201" w:rsidRDefault="00F142D1" w:rsidP="007B092B">
      <w:pPr>
        <w:pStyle w:val="NoSpacing"/>
        <w:rPr>
          <w:rFonts w:ascii="Arial" w:hAnsi="Arial" w:cs="Arial"/>
        </w:rPr>
      </w:pPr>
      <w:r w:rsidRPr="00E81201">
        <w:rPr>
          <w:rFonts w:ascii="Arial" w:hAnsi="Arial" w:cs="Arial"/>
        </w:rPr>
        <w:t xml:space="preserve">This </w:t>
      </w:r>
      <w:r w:rsidR="00267787">
        <w:rPr>
          <w:rFonts w:ascii="Arial" w:hAnsi="Arial" w:cs="Arial"/>
        </w:rPr>
        <w:t>‘</w:t>
      </w:r>
      <w:r w:rsidRPr="00E81201">
        <w:rPr>
          <w:rFonts w:ascii="Arial" w:hAnsi="Arial" w:cs="Arial"/>
        </w:rPr>
        <w:t>Micro Plan</w:t>
      </w:r>
      <w:r w:rsidR="00267787">
        <w:rPr>
          <w:rFonts w:ascii="Arial" w:hAnsi="Arial" w:cs="Arial"/>
        </w:rPr>
        <w:t>’</w:t>
      </w:r>
      <w:r w:rsidRPr="00E81201">
        <w:rPr>
          <w:rFonts w:ascii="Arial" w:hAnsi="Arial" w:cs="Arial"/>
        </w:rPr>
        <w:t xml:space="preserve"> </w:t>
      </w:r>
      <w:r w:rsidR="00267787">
        <w:rPr>
          <w:rFonts w:ascii="Arial" w:hAnsi="Arial" w:cs="Arial"/>
        </w:rPr>
        <w:t xml:space="preserve">for the curling rink area </w:t>
      </w:r>
      <w:r w:rsidRPr="00E81201">
        <w:rPr>
          <w:rFonts w:ascii="Arial" w:hAnsi="Arial" w:cs="Arial"/>
        </w:rPr>
        <w:t>will contribute to the overall aims of the Management Plan by improving access and aesthetic appearance, promoting greater biodiversity and increasing community involvement through volunteering and recreational opportunities.</w:t>
      </w:r>
    </w:p>
    <w:p w:rsidR="002F555B" w:rsidRPr="00E81201" w:rsidRDefault="002F555B" w:rsidP="007B092B">
      <w:pPr>
        <w:pStyle w:val="NoSpacing"/>
        <w:rPr>
          <w:rFonts w:ascii="Arial" w:hAnsi="Arial" w:cs="Arial"/>
        </w:rPr>
      </w:pPr>
    </w:p>
    <w:p w:rsidR="00035D0F" w:rsidRDefault="00035D0F" w:rsidP="00247325">
      <w:pPr>
        <w:pStyle w:val="NoSpacing"/>
        <w:numPr>
          <w:ilvl w:val="1"/>
          <w:numId w:val="26"/>
        </w:numPr>
        <w:rPr>
          <w:rFonts w:ascii="Arial" w:hAnsi="Arial" w:cs="Arial"/>
          <w:b/>
        </w:rPr>
      </w:pPr>
      <w:r w:rsidRPr="00E81201">
        <w:rPr>
          <w:rFonts w:ascii="Arial" w:hAnsi="Arial" w:cs="Arial"/>
          <w:b/>
        </w:rPr>
        <w:t>Relationship to Green Flag criteria</w:t>
      </w:r>
    </w:p>
    <w:p w:rsidR="00C06A6A" w:rsidRPr="00E81201" w:rsidRDefault="00C06A6A" w:rsidP="00C06A6A">
      <w:pPr>
        <w:pStyle w:val="NoSpacing"/>
        <w:ind w:left="360"/>
        <w:rPr>
          <w:rFonts w:ascii="Arial" w:hAnsi="Arial" w:cs="Arial"/>
          <w:b/>
        </w:rPr>
      </w:pPr>
    </w:p>
    <w:p w:rsidR="00035D0F" w:rsidRDefault="00035D0F" w:rsidP="007B092B">
      <w:pPr>
        <w:pStyle w:val="NoSpacing"/>
        <w:rPr>
          <w:rFonts w:ascii="Arial" w:hAnsi="Arial" w:cs="Arial"/>
        </w:rPr>
      </w:pPr>
      <w:r w:rsidRPr="00E81201">
        <w:rPr>
          <w:rFonts w:ascii="Arial" w:hAnsi="Arial" w:cs="Arial"/>
        </w:rPr>
        <w:t xml:space="preserve">The Green Flag Award scheme is the benchmark national standard for parks and green spaces in the UK. 48 parks and green spaces in Scotland have been awarded the Green Flag. Easter </w:t>
      </w:r>
      <w:proofErr w:type="spellStart"/>
      <w:r w:rsidRPr="00E81201">
        <w:rPr>
          <w:rFonts w:ascii="Arial" w:hAnsi="Arial" w:cs="Arial"/>
        </w:rPr>
        <w:t>Craiglockhart</w:t>
      </w:r>
      <w:proofErr w:type="spellEnd"/>
      <w:r w:rsidRPr="00E81201">
        <w:rPr>
          <w:rFonts w:ascii="Arial" w:hAnsi="Arial" w:cs="Arial"/>
        </w:rPr>
        <w:t xml:space="preserve"> </w:t>
      </w:r>
      <w:r w:rsidR="001F63D0">
        <w:rPr>
          <w:rFonts w:ascii="Arial" w:hAnsi="Arial" w:cs="Arial"/>
        </w:rPr>
        <w:t xml:space="preserve">Hill </w:t>
      </w:r>
      <w:r w:rsidRPr="00E81201">
        <w:rPr>
          <w:rFonts w:ascii="Arial" w:hAnsi="Arial" w:cs="Arial"/>
        </w:rPr>
        <w:t xml:space="preserve">Local Nature Reserve </w:t>
      </w:r>
      <w:r w:rsidR="00DC5C5C">
        <w:rPr>
          <w:rFonts w:ascii="Arial" w:hAnsi="Arial" w:cs="Arial"/>
        </w:rPr>
        <w:t xml:space="preserve">first </w:t>
      </w:r>
      <w:r w:rsidRPr="00E81201">
        <w:rPr>
          <w:rFonts w:ascii="Arial" w:hAnsi="Arial" w:cs="Arial"/>
        </w:rPr>
        <w:t>achieved Green Flag status in 2008</w:t>
      </w:r>
      <w:r w:rsidR="001E2A33">
        <w:rPr>
          <w:rFonts w:ascii="Arial" w:hAnsi="Arial" w:cs="Arial"/>
        </w:rPr>
        <w:t xml:space="preserve"> </w:t>
      </w:r>
      <w:r w:rsidRPr="00E81201">
        <w:rPr>
          <w:rFonts w:ascii="Arial" w:hAnsi="Arial" w:cs="Arial"/>
        </w:rPr>
        <w:t>(one of the first sites in Scotland to do so) and has retained the Green Flag ever since. The flagpole is situated in the curling rink area at the north-west corner.</w:t>
      </w:r>
    </w:p>
    <w:p w:rsidR="00FF2AA5" w:rsidRPr="00E81201" w:rsidRDefault="00FF2AA5" w:rsidP="007B092B">
      <w:pPr>
        <w:pStyle w:val="NoSpacing"/>
        <w:rPr>
          <w:rFonts w:ascii="Arial" w:hAnsi="Arial" w:cs="Arial"/>
        </w:rPr>
      </w:pPr>
    </w:p>
    <w:p w:rsidR="00035D0F" w:rsidRPr="00E81201" w:rsidRDefault="00035D0F" w:rsidP="007B092B">
      <w:pPr>
        <w:pStyle w:val="NoSpacing"/>
        <w:rPr>
          <w:rFonts w:ascii="Arial" w:hAnsi="Arial" w:cs="Arial"/>
        </w:rPr>
      </w:pPr>
      <w:r w:rsidRPr="00E81201">
        <w:rPr>
          <w:rFonts w:ascii="Arial" w:hAnsi="Arial" w:cs="Arial"/>
        </w:rPr>
        <w:t>There are eight criteria for judging a site:</w:t>
      </w:r>
    </w:p>
    <w:p w:rsidR="00035D0F" w:rsidRPr="00E81201" w:rsidRDefault="00E02695" w:rsidP="00E1154C">
      <w:pPr>
        <w:pStyle w:val="NoSpacing"/>
        <w:rPr>
          <w:rFonts w:ascii="Arial" w:hAnsi="Arial" w:cs="Arial"/>
          <w:b/>
          <w:i/>
          <w:sz w:val="22"/>
          <w:szCs w:val="22"/>
        </w:rPr>
      </w:pPr>
      <w:r w:rsidRPr="00E81201">
        <w:rPr>
          <w:rFonts w:ascii="Arial" w:hAnsi="Arial" w:cs="Arial"/>
          <w:b/>
          <w:i/>
        </w:rPr>
        <w:t xml:space="preserve">   </w:t>
      </w:r>
      <w:r w:rsidR="00E1154C" w:rsidRPr="00E81201">
        <w:rPr>
          <w:rFonts w:ascii="Arial" w:hAnsi="Arial" w:cs="Arial"/>
          <w:b/>
          <w:i/>
        </w:rPr>
        <w:t>1 .</w:t>
      </w:r>
      <w:r w:rsidR="00035D0F" w:rsidRPr="00E81201">
        <w:rPr>
          <w:rFonts w:ascii="Arial" w:hAnsi="Arial" w:cs="Arial"/>
          <w:b/>
          <w:i/>
        </w:rPr>
        <w:t>A welcoming place</w:t>
      </w:r>
    </w:p>
    <w:p w:rsidR="00035D0F" w:rsidRPr="00E81201" w:rsidRDefault="00035D0F" w:rsidP="007B092B">
      <w:pPr>
        <w:pStyle w:val="NoSpacing"/>
        <w:rPr>
          <w:rFonts w:ascii="Arial" w:hAnsi="Arial" w:cs="Arial"/>
        </w:rPr>
      </w:pPr>
      <w:r w:rsidRPr="00E81201">
        <w:rPr>
          <w:rFonts w:ascii="Arial" w:hAnsi="Arial" w:cs="Arial"/>
        </w:rPr>
        <w:t>The approach or entrance to the site should be positive and inviting with good and safe access, good signage and equal access for all members of the community.</w:t>
      </w:r>
    </w:p>
    <w:p w:rsidR="00035D0F" w:rsidRPr="00E81201" w:rsidRDefault="00E02695" w:rsidP="00E02695">
      <w:pPr>
        <w:pStyle w:val="NoSpacing"/>
        <w:rPr>
          <w:rFonts w:ascii="Arial" w:hAnsi="Arial" w:cs="Arial"/>
          <w:b/>
          <w:i/>
          <w:sz w:val="22"/>
          <w:szCs w:val="22"/>
        </w:rPr>
      </w:pPr>
      <w:r w:rsidRPr="00E81201">
        <w:rPr>
          <w:rFonts w:ascii="Arial" w:hAnsi="Arial" w:cs="Arial"/>
          <w:b/>
          <w:i/>
        </w:rPr>
        <w:t xml:space="preserve">     </w:t>
      </w:r>
      <w:r w:rsidR="00E1154C" w:rsidRPr="00E81201">
        <w:rPr>
          <w:rFonts w:ascii="Arial" w:hAnsi="Arial" w:cs="Arial"/>
          <w:b/>
          <w:i/>
        </w:rPr>
        <w:t>2.</w:t>
      </w:r>
      <w:r w:rsidR="00944296">
        <w:rPr>
          <w:rFonts w:ascii="Arial" w:hAnsi="Arial" w:cs="Arial"/>
          <w:b/>
          <w:i/>
        </w:rPr>
        <w:t xml:space="preserve"> </w:t>
      </w:r>
      <w:r w:rsidR="00035D0F" w:rsidRPr="00E81201">
        <w:rPr>
          <w:rFonts w:ascii="Arial" w:hAnsi="Arial" w:cs="Arial"/>
          <w:b/>
          <w:i/>
        </w:rPr>
        <w:t>Healthy,</w:t>
      </w:r>
      <w:r w:rsidR="00944296">
        <w:rPr>
          <w:rFonts w:ascii="Arial" w:hAnsi="Arial" w:cs="Arial"/>
          <w:b/>
          <w:i/>
        </w:rPr>
        <w:t xml:space="preserve"> </w:t>
      </w:r>
      <w:r w:rsidR="00035D0F" w:rsidRPr="00E81201">
        <w:rPr>
          <w:rFonts w:ascii="Arial" w:hAnsi="Arial" w:cs="Arial"/>
          <w:b/>
          <w:i/>
        </w:rPr>
        <w:t>safe and secure</w:t>
      </w:r>
    </w:p>
    <w:p w:rsidR="00035D0F" w:rsidRPr="00E81201" w:rsidRDefault="007B092B" w:rsidP="00E1154C">
      <w:pPr>
        <w:pStyle w:val="NoSpacing"/>
        <w:rPr>
          <w:rFonts w:ascii="Arial" w:hAnsi="Arial" w:cs="Arial"/>
        </w:rPr>
      </w:pPr>
      <w:r w:rsidRPr="00E81201">
        <w:rPr>
          <w:rFonts w:ascii="Arial" w:hAnsi="Arial" w:cs="Arial"/>
        </w:rPr>
        <w:t>The site must be a healthy,</w:t>
      </w:r>
      <w:r w:rsidR="00944296">
        <w:rPr>
          <w:rFonts w:ascii="Arial" w:hAnsi="Arial" w:cs="Arial"/>
        </w:rPr>
        <w:t xml:space="preserve"> safe and secure place</w:t>
      </w:r>
      <w:r w:rsidR="00035D0F" w:rsidRPr="00E81201">
        <w:rPr>
          <w:rFonts w:ascii="Arial" w:hAnsi="Arial" w:cs="Arial"/>
        </w:rPr>
        <w:t xml:space="preserve"> </w:t>
      </w:r>
      <w:r w:rsidR="00E1154C" w:rsidRPr="00E81201">
        <w:rPr>
          <w:rFonts w:ascii="Arial" w:hAnsi="Arial" w:cs="Arial"/>
        </w:rPr>
        <w:t>to use or traverse. Appropriate health and safety policies must be in place.</w:t>
      </w:r>
    </w:p>
    <w:p w:rsidR="00E1154C" w:rsidRPr="00E81201" w:rsidRDefault="00944296" w:rsidP="00944296">
      <w:pPr>
        <w:pStyle w:val="NoSpacing"/>
        <w:ind w:left="360"/>
        <w:rPr>
          <w:rFonts w:ascii="Arial" w:hAnsi="Arial" w:cs="Arial"/>
          <w:b/>
          <w:i/>
        </w:rPr>
      </w:pPr>
      <w:r>
        <w:rPr>
          <w:rFonts w:ascii="Arial" w:hAnsi="Arial" w:cs="Arial"/>
          <w:b/>
          <w:i/>
        </w:rPr>
        <w:t xml:space="preserve">3. </w:t>
      </w:r>
      <w:r w:rsidR="00E1154C" w:rsidRPr="00E81201">
        <w:rPr>
          <w:rFonts w:ascii="Arial" w:hAnsi="Arial" w:cs="Arial"/>
          <w:b/>
          <w:i/>
        </w:rPr>
        <w:t>Clean and well maintained</w:t>
      </w:r>
    </w:p>
    <w:p w:rsidR="00E1154C" w:rsidRPr="00E81201" w:rsidRDefault="00E1154C" w:rsidP="00E1154C">
      <w:pPr>
        <w:pStyle w:val="NoSpacing"/>
        <w:rPr>
          <w:rFonts w:ascii="Arial" w:hAnsi="Arial" w:cs="Arial"/>
        </w:rPr>
      </w:pPr>
      <w:r w:rsidRPr="00E81201">
        <w:rPr>
          <w:rFonts w:ascii="Arial" w:hAnsi="Arial" w:cs="Arial"/>
        </w:rPr>
        <w:t>Issues of cleanliness and maint</w:t>
      </w:r>
      <w:r w:rsidR="00944296">
        <w:rPr>
          <w:rFonts w:ascii="Arial" w:hAnsi="Arial" w:cs="Arial"/>
        </w:rPr>
        <w:t>e</w:t>
      </w:r>
      <w:r w:rsidRPr="00E81201">
        <w:rPr>
          <w:rFonts w:ascii="Arial" w:hAnsi="Arial" w:cs="Arial"/>
        </w:rPr>
        <w:t>nance must be addressed with appropriate policies on litter, vandalism and maint</w:t>
      </w:r>
      <w:r w:rsidR="00944296">
        <w:rPr>
          <w:rFonts w:ascii="Arial" w:hAnsi="Arial" w:cs="Arial"/>
        </w:rPr>
        <w:t>e</w:t>
      </w:r>
      <w:r w:rsidRPr="00E81201">
        <w:rPr>
          <w:rFonts w:ascii="Arial" w:hAnsi="Arial" w:cs="Arial"/>
        </w:rPr>
        <w:t>nance</w:t>
      </w:r>
    </w:p>
    <w:p w:rsidR="00E1154C" w:rsidRPr="00E81201" w:rsidRDefault="00E1154C" w:rsidP="00944296">
      <w:pPr>
        <w:pStyle w:val="NoSpacing"/>
        <w:numPr>
          <w:ilvl w:val="0"/>
          <w:numId w:val="24"/>
        </w:numPr>
        <w:rPr>
          <w:rFonts w:ascii="Arial" w:hAnsi="Arial" w:cs="Arial"/>
          <w:b/>
          <w:i/>
        </w:rPr>
      </w:pPr>
      <w:r w:rsidRPr="00E81201">
        <w:rPr>
          <w:rFonts w:ascii="Arial" w:hAnsi="Arial" w:cs="Arial"/>
          <w:b/>
          <w:i/>
        </w:rPr>
        <w:t>Sustainability</w:t>
      </w:r>
    </w:p>
    <w:p w:rsidR="00E1154C" w:rsidRPr="00E81201" w:rsidRDefault="00E1154C" w:rsidP="00E1154C">
      <w:pPr>
        <w:pStyle w:val="NoSpacing"/>
        <w:rPr>
          <w:rFonts w:ascii="Arial" w:hAnsi="Arial" w:cs="Arial"/>
        </w:rPr>
      </w:pPr>
      <w:r w:rsidRPr="00E81201">
        <w:rPr>
          <w:rFonts w:ascii="Arial" w:hAnsi="Arial" w:cs="Arial"/>
        </w:rPr>
        <w:t>Maint</w:t>
      </w:r>
      <w:r w:rsidR="00944296">
        <w:rPr>
          <w:rFonts w:ascii="Arial" w:hAnsi="Arial" w:cs="Arial"/>
        </w:rPr>
        <w:t>e</w:t>
      </w:r>
      <w:r w:rsidRPr="00E81201">
        <w:rPr>
          <w:rFonts w:ascii="Arial" w:hAnsi="Arial" w:cs="Arial"/>
        </w:rPr>
        <w:t>nance methods should be environmentally sound and there should be an environmental policy.</w:t>
      </w:r>
    </w:p>
    <w:p w:rsidR="00E1154C" w:rsidRPr="00E81201" w:rsidRDefault="00E1154C" w:rsidP="00944296">
      <w:pPr>
        <w:pStyle w:val="NoSpacing"/>
        <w:numPr>
          <w:ilvl w:val="0"/>
          <w:numId w:val="24"/>
        </w:numPr>
        <w:rPr>
          <w:rFonts w:ascii="Arial" w:hAnsi="Arial" w:cs="Arial"/>
          <w:b/>
          <w:i/>
        </w:rPr>
      </w:pPr>
      <w:r w:rsidRPr="00E81201">
        <w:rPr>
          <w:rFonts w:ascii="Arial" w:hAnsi="Arial" w:cs="Arial"/>
          <w:b/>
          <w:i/>
        </w:rPr>
        <w:t>Conservation and heritage</w:t>
      </w:r>
    </w:p>
    <w:p w:rsidR="00E1154C" w:rsidRPr="00E81201" w:rsidRDefault="00E1154C" w:rsidP="00E1154C">
      <w:pPr>
        <w:pStyle w:val="NoSpacing"/>
        <w:rPr>
          <w:rFonts w:ascii="Arial" w:hAnsi="Arial" w:cs="Arial"/>
        </w:rPr>
      </w:pPr>
      <w:r w:rsidRPr="00E81201">
        <w:rPr>
          <w:rFonts w:ascii="Arial" w:hAnsi="Arial" w:cs="Arial"/>
        </w:rPr>
        <w:t>Particular attention should be paid to the conservation and management of natural features, wildlife and fauna.</w:t>
      </w:r>
    </w:p>
    <w:p w:rsidR="00E1154C" w:rsidRPr="00E81201" w:rsidRDefault="00E1154C" w:rsidP="00944296">
      <w:pPr>
        <w:pStyle w:val="NoSpacing"/>
        <w:numPr>
          <w:ilvl w:val="0"/>
          <w:numId w:val="24"/>
        </w:numPr>
        <w:rPr>
          <w:rFonts w:ascii="Arial" w:hAnsi="Arial" w:cs="Arial"/>
          <w:b/>
          <w:i/>
        </w:rPr>
      </w:pPr>
      <w:r w:rsidRPr="00E81201">
        <w:rPr>
          <w:rFonts w:ascii="Arial" w:hAnsi="Arial" w:cs="Arial"/>
          <w:b/>
          <w:i/>
        </w:rPr>
        <w:t>Community involvement</w:t>
      </w:r>
    </w:p>
    <w:p w:rsidR="00E1154C" w:rsidRPr="00E81201" w:rsidRDefault="00E1154C" w:rsidP="00E1154C">
      <w:pPr>
        <w:pStyle w:val="NoSpacing"/>
        <w:rPr>
          <w:rFonts w:ascii="Arial" w:hAnsi="Arial" w:cs="Arial"/>
        </w:rPr>
      </w:pPr>
      <w:r w:rsidRPr="00E81201">
        <w:rPr>
          <w:rFonts w:ascii="Arial" w:hAnsi="Arial" w:cs="Arial"/>
        </w:rPr>
        <w:t>The management of the site should actively pursue the involvem</w:t>
      </w:r>
      <w:r w:rsidR="00E02695" w:rsidRPr="00E81201">
        <w:rPr>
          <w:rFonts w:ascii="Arial" w:hAnsi="Arial" w:cs="Arial"/>
        </w:rPr>
        <w:t xml:space="preserve">ent of members of the community including the provision of appropriate recreational facilities </w:t>
      </w:r>
    </w:p>
    <w:p w:rsidR="00E02695" w:rsidRPr="00E81201" w:rsidRDefault="00E02695" w:rsidP="00944296">
      <w:pPr>
        <w:pStyle w:val="NoSpacing"/>
        <w:numPr>
          <w:ilvl w:val="0"/>
          <w:numId w:val="24"/>
        </w:numPr>
        <w:rPr>
          <w:rFonts w:ascii="Arial" w:hAnsi="Arial" w:cs="Arial"/>
          <w:b/>
          <w:i/>
        </w:rPr>
      </w:pPr>
      <w:r w:rsidRPr="00E81201">
        <w:rPr>
          <w:rFonts w:ascii="Arial" w:hAnsi="Arial" w:cs="Arial"/>
          <w:b/>
          <w:i/>
        </w:rPr>
        <w:t>Marketing</w:t>
      </w:r>
    </w:p>
    <w:p w:rsidR="00E02695" w:rsidRPr="00E81201" w:rsidRDefault="00E02695" w:rsidP="00E02695">
      <w:pPr>
        <w:pStyle w:val="NoSpacing"/>
        <w:rPr>
          <w:rFonts w:ascii="Arial" w:hAnsi="Arial" w:cs="Arial"/>
        </w:rPr>
      </w:pPr>
      <w:r w:rsidRPr="00E81201">
        <w:rPr>
          <w:rFonts w:ascii="Arial" w:hAnsi="Arial" w:cs="Arial"/>
        </w:rPr>
        <w:t>A marketing strategy should be in place and the site should be promoted as a community resource.</w:t>
      </w:r>
    </w:p>
    <w:p w:rsidR="00E02695" w:rsidRPr="00E81201" w:rsidRDefault="00E02695" w:rsidP="00944296">
      <w:pPr>
        <w:pStyle w:val="NoSpacing"/>
        <w:numPr>
          <w:ilvl w:val="0"/>
          <w:numId w:val="24"/>
        </w:numPr>
        <w:rPr>
          <w:rFonts w:ascii="Arial" w:hAnsi="Arial" w:cs="Arial"/>
          <w:b/>
          <w:i/>
        </w:rPr>
      </w:pPr>
      <w:r w:rsidRPr="00E81201">
        <w:rPr>
          <w:rFonts w:ascii="Arial" w:hAnsi="Arial" w:cs="Arial"/>
          <w:b/>
          <w:i/>
        </w:rPr>
        <w:t>Management</w:t>
      </w:r>
    </w:p>
    <w:p w:rsidR="00E02695" w:rsidRPr="00E81201" w:rsidRDefault="00E02695" w:rsidP="00E02695">
      <w:pPr>
        <w:pStyle w:val="NoSpacing"/>
        <w:rPr>
          <w:rFonts w:ascii="Arial" w:hAnsi="Arial" w:cs="Arial"/>
        </w:rPr>
      </w:pPr>
      <w:r w:rsidRPr="00E81201">
        <w:rPr>
          <w:rFonts w:ascii="Arial" w:hAnsi="Arial" w:cs="Arial"/>
        </w:rPr>
        <w:t>A management plan or strategy should be in place to address the above criteria and should be regularly reviewed.</w:t>
      </w:r>
    </w:p>
    <w:p w:rsidR="00E02695" w:rsidRPr="00E81201" w:rsidRDefault="00E02695" w:rsidP="00E02695">
      <w:pPr>
        <w:pStyle w:val="NoSpacing"/>
        <w:rPr>
          <w:rFonts w:ascii="Arial" w:hAnsi="Arial" w:cs="Arial"/>
        </w:rPr>
      </w:pPr>
    </w:p>
    <w:p w:rsidR="00E02695" w:rsidRPr="00E81201" w:rsidRDefault="00E02695" w:rsidP="00E02695">
      <w:pPr>
        <w:pStyle w:val="NoSpacing"/>
        <w:rPr>
          <w:rFonts w:ascii="Arial" w:hAnsi="Arial" w:cs="Arial"/>
        </w:rPr>
      </w:pPr>
      <w:r w:rsidRPr="00E81201">
        <w:rPr>
          <w:rFonts w:ascii="Arial" w:hAnsi="Arial" w:cs="Arial"/>
        </w:rPr>
        <w:t>The Management Plan for the whole of the Local Nature Reserve already demonstrates how these criteri</w:t>
      </w:r>
      <w:r w:rsidR="00267787">
        <w:rPr>
          <w:rFonts w:ascii="Arial" w:hAnsi="Arial" w:cs="Arial"/>
        </w:rPr>
        <w:t>a are being met. This Micro Plan</w:t>
      </w:r>
      <w:r w:rsidRPr="00E81201">
        <w:rPr>
          <w:rFonts w:ascii="Arial" w:hAnsi="Arial" w:cs="Arial"/>
        </w:rPr>
        <w:t xml:space="preserve"> for the curling pond area reinforces the overall plan and clearly conforms to all Green Flag criteria.</w:t>
      </w:r>
    </w:p>
    <w:p w:rsidR="006C4761" w:rsidRPr="00E81201" w:rsidRDefault="006C4761" w:rsidP="00E02695">
      <w:pPr>
        <w:pStyle w:val="NoSpacing"/>
        <w:rPr>
          <w:rFonts w:ascii="Arial" w:hAnsi="Arial" w:cs="Arial"/>
        </w:rPr>
      </w:pPr>
    </w:p>
    <w:p w:rsidR="00D50E07" w:rsidRDefault="00D50E07" w:rsidP="006803C9">
      <w:pPr>
        <w:pStyle w:val="ListParagraph"/>
        <w:numPr>
          <w:ilvl w:val="1"/>
          <w:numId w:val="26"/>
        </w:numPr>
        <w:rPr>
          <w:rFonts w:ascii="Arial" w:hAnsi="Arial" w:cs="Arial"/>
          <w:b/>
          <w:sz w:val="28"/>
          <w:szCs w:val="28"/>
        </w:rPr>
      </w:pPr>
      <w:r w:rsidRPr="00E81201">
        <w:rPr>
          <w:rFonts w:ascii="Arial" w:hAnsi="Arial" w:cs="Arial"/>
          <w:b/>
          <w:sz w:val="28"/>
          <w:szCs w:val="28"/>
        </w:rPr>
        <w:t>Relationship to CEC Plans and Priorities</w:t>
      </w:r>
    </w:p>
    <w:p w:rsidR="006803C9" w:rsidRDefault="006803C9" w:rsidP="006803C9">
      <w:pPr>
        <w:pStyle w:val="ListParagraph"/>
        <w:ind w:left="0"/>
        <w:rPr>
          <w:rFonts w:ascii="Arial" w:hAnsi="Arial" w:cs="Arial"/>
          <w:b/>
          <w:sz w:val="28"/>
          <w:szCs w:val="28"/>
        </w:rPr>
      </w:pPr>
    </w:p>
    <w:p w:rsidR="006803C9" w:rsidRDefault="006803C9" w:rsidP="006803C9">
      <w:pPr>
        <w:pStyle w:val="ListParagraph"/>
        <w:ind w:left="0"/>
        <w:rPr>
          <w:rFonts w:ascii="Arial" w:hAnsi="Arial" w:cs="Arial"/>
          <w:sz w:val="28"/>
          <w:szCs w:val="28"/>
        </w:rPr>
      </w:pPr>
      <w:r>
        <w:rPr>
          <w:rFonts w:ascii="Arial" w:hAnsi="Arial" w:cs="Arial"/>
          <w:sz w:val="28"/>
          <w:szCs w:val="28"/>
        </w:rPr>
        <w:t xml:space="preserve">The </w:t>
      </w:r>
      <w:r w:rsidRPr="006803C9">
        <w:rPr>
          <w:rFonts w:ascii="Arial" w:hAnsi="Arial" w:cs="Arial"/>
          <w:sz w:val="28"/>
          <w:szCs w:val="28"/>
        </w:rPr>
        <w:t>Edinburgh</w:t>
      </w:r>
      <w:r>
        <w:rPr>
          <w:rFonts w:ascii="Arial" w:hAnsi="Arial" w:cs="Arial"/>
          <w:sz w:val="28"/>
          <w:szCs w:val="28"/>
        </w:rPr>
        <w:t xml:space="preserve"> Public Parks and Gardens Strategy (2006) </w:t>
      </w:r>
      <w:r w:rsidR="00AF279A">
        <w:rPr>
          <w:rFonts w:ascii="Arial" w:hAnsi="Arial" w:cs="Arial"/>
          <w:sz w:val="28"/>
          <w:szCs w:val="28"/>
        </w:rPr>
        <w:t xml:space="preserve">falls within the overarching remit of the Open Space Framework. The Strategy </w:t>
      </w:r>
      <w:r>
        <w:rPr>
          <w:rFonts w:ascii="Arial" w:hAnsi="Arial" w:cs="Arial"/>
          <w:sz w:val="28"/>
          <w:szCs w:val="28"/>
        </w:rPr>
        <w:t>applies also to Local Nature Reserves. The Strategy is currently under review and will soon be updated.</w:t>
      </w:r>
    </w:p>
    <w:p w:rsidR="006803C9" w:rsidRDefault="006803C9" w:rsidP="006803C9">
      <w:pPr>
        <w:pStyle w:val="ListParagraph"/>
        <w:ind w:left="0"/>
        <w:rPr>
          <w:rFonts w:ascii="Arial" w:hAnsi="Arial" w:cs="Arial"/>
          <w:sz w:val="28"/>
          <w:szCs w:val="28"/>
        </w:rPr>
      </w:pPr>
    </w:p>
    <w:p w:rsidR="006803C9" w:rsidRDefault="006803C9" w:rsidP="006803C9">
      <w:pPr>
        <w:pStyle w:val="ListParagraph"/>
        <w:ind w:left="0"/>
        <w:rPr>
          <w:rFonts w:ascii="Arial" w:hAnsi="Arial" w:cs="Arial"/>
          <w:sz w:val="28"/>
          <w:szCs w:val="28"/>
        </w:rPr>
      </w:pPr>
      <w:r>
        <w:rPr>
          <w:rFonts w:ascii="Arial" w:hAnsi="Arial" w:cs="Arial"/>
          <w:sz w:val="28"/>
          <w:szCs w:val="28"/>
        </w:rPr>
        <w:t>The six current goals are:</w:t>
      </w:r>
    </w:p>
    <w:p w:rsidR="006803C9" w:rsidRDefault="006803C9" w:rsidP="006803C9">
      <w:pPr>
        <w:pStyle w:val="ListParagraph"/>
        <w:ind w:left="0"/>
        <w:rPr>
          <w:rFonts w:ascii="Arial" w:hAnsi="Arial" w:cs="Arial"/>
          <w:sz w:val="28"/>
          <w:szCs w:val="28"/>
        </w:rPr>
      </w:pPr>
      <w:r>
        <w:rPr>
          <w:rFonts w:ascii="Arial" w:hAnsi="Arial" w:cs="Arial"/>
          <w:sz w:val="28"/>
          <w:szCs w:val="28"/>
        </w:rPr>
        <w:t>Goal One: To highlight and interpret Edinburgh’s heritage</w:t>
      </w:r>
    </w:p>
    <w:p w:rsidR="006803C9" w:rsidRDefault="006803C9" w:rsidP="006803C9">
      <w:pPr>
        <w:pStyle w:val="ListParagraph"/>
        <w:ind w:left="0"/>
        <w:rPr>
          <w:rFonts w:ascii="Arial" w:hAnsi="Arial" w:cs="Arial"/>
          <w:sz w:val="28"/>
          <w:szCs w:val="28"/>
        </w:rPr>
      </w:pPr>
      <w:r>
        <w:rPr>
          <w:rFonts w:ascii="Arial" w:hAnsi="Arial" w:cs="Arial"/>
          <w:sz w:val="28"/>
          <w:szCs w:val="28"/>
        </w:rPr>
        <w:t>Goal Two: To conserve the natural habitat and wildlife</w:t>
      </w:r>
    </w:p>
    <w:p w:rsidR="006803C9" w:rsidRDefault="006803C9" w:rsidP="006803C9">
      <w:pPr>
        <w:pStyle w:val="ListParagraph"/>
        <w:ind w:left="0"/>
        <w:rPr>
          <w:rFonts w:ascii="Arial" w:hAnsi="Arial" w:cs="Arial"/>
          <w:sz w:val="28"/>
          <w:szCs w:val="28"/>
        </w:rPr>
      </w:pPr>
      <w:r>
        <w:rPr>
          <w:rFonts w:ascii="Arial" w:hAnsi="Arial" w:cs="Arial"/>
          <w:sz w:val="28"/>
          <w:szCs w:val="28"/>
        </w:rPr>
        <w:t xml:space="preserve">Goal Three: </w:t>
      </w:r>
      <w:r w:rsidR="00AF279A">
        <w:rPr>
          <w:rFonts w:ascii="Arial" w:hAnsi="Arial" w:cs="Arial"/>
          <w:sz w:val="28"/>
          <w:szCs w:val="28"/>
        </w:rPr>
        <w:t>To realise parks’ potential in supporting healthy living</w:t>
      </w:r>
    </w:p>
    <w:p w:rsidR="00AF279A" w:rsidRDefault="00AF279A" w:rsidP="006803C9">
      <w:pPr>
        <w:pStyle w:val="ListParagraph"/>
        <w:ind w:left="0"/>
        <w:rPr>
          <w:rFonts w:ascii="Arial" w:hAnsi="Arial" w:cs="Arial"/>
          <w:sz w:val="28"/>
          <w:szCs w:val="28"/>
        </w:rPr>
      </w:pPr>
      <w:r>
        <w:rPr>
          <w:rFonts w:ascii="Arial" w:hAnsi="Arial" w:cs="Arial"/>
          <w:sz w:val="28"/>
          <w:szCs w:val="28"/>
        </w:rPr>
        <w:t>Goal Four: To put parks at the centre of community identity and planning</w:t>
      </w:r>
    </w:p>
    <w:p w:rsidR="00AF279A" w:rsidRDefault="00AF279A" w:rsidP="006803C9">
      <w:pPr>
        <w:pStyle w:val="ListParagraph"/>
        <w:ind w:left="0"/>
        <w:rPr>
          <w:rFonts w:ascii="Arial" w:hAnsi="Arial" w:cs="Arial"/>
          <w:sz w:val="28"/>
          <w:szCs w:val="28"/>
        </w:rPr>
      </w:pPr>
      <w:r>
        <w:rPr>
          <w:rFonts w:ascii="Arial" w:hAnsi="Arial" w:cs="Arial"/>
          <w:sz w:val="28"/>
          <w:szCs w:val="28"/>
        </w:rPr>
        <w:t>Goal Five: To improve the landscaping and visual appearance of parks</w:t>
      </w:r>
    </w:p>
    <w:p w:rsidR="00AF279A" w:rsidRDefault="00AF279A" w:rsidP="006803C9">
      <w:pPr>
        <w:pStyle w:val="ListParagraph"/>
        <w:ind w:left="0"/>
        <w:rPr>
          <w:rFonts w:ascii="Arial" w:hAnsi="Arial" w:cs="Arial"/>
          <w:sz w:val="28"/>
          <w:szCs w:val="28"/>
        </w:rPr>
      </w:pPr>
      <w:r>
        <w:rPr>
          <w:rFonts w:ascii="Arial" w:hAnsi="Arial" w:cs="Arial"/>
          <w:sz w:val="28"/>
          <w:szCs w:val="28"/>
        </w:rPr>
        <w:t>Goal Six: To develop the resources and structures required to implement the strategy</w:t>
      </w:r>
    </w:p>
    <w:p w:rsidR="00AF279A" w:rsidRDefault="00AF279A" w:rsidP="006803C9">
      <w:pPr>
        <w:pStyle w:val="ListParagraph"/>
        <w:ind w:left="0"/>
        <w:rPr>
          <w:rFonts w:ascii="Arial" w:hAnsi="Arial" w:cs="Arial"/>
          <w:sz w:val="28"/>
          <w:szCs w:val="28"/>
        </w:rPr>
      </w:pPr>
    </w:p>
    <w:p w:rsidR="00AF279A" w:rsidRDefault="00AF279A" w:rsidP="006803C9">
      <w:pPr>
        <w:pStyle w:val="ListParagraph"/>
        <w:ind w:left="0"/>
        <w:rPr>
          <w:rFonts w:ascii="Arial" w:hAnsi="Arial" w:cs="Arial"/>
          <w:sz w:val="28"/>
          <w:szCs w:val="28"/>
        </w:rPr>
      </w:pPr>
      <w:r>
        <w:rPr>
          <w:rFonts w:ascii="Arial" w:hAnsi="Arial" w:cs="Arial"/>
          <w:sz w:val="28"/>
          <w:szCs w:val="28"/>
        </w:rPr>
        <w:t>This Development Plan clearly conforms to these goals</w:t>
      </w:r>
      <w:r w:rsidR="001E029B">
        <w:rPr>
          <w:rFonts w:ascii="Arial" w:hAnsi="Arial" w:cs="Arial"/>
          <w:sz w:val="28"/>
          <w:szCs w:val="28"/>
        </w:rPr>
        <w:t xml:space="preserve"> with a particular impact on Goals Four and Five</w:t>
      </w:r>
      <w:r>
        <w:rPr>
          <w:rFonts w:ascii="Arial" w:hAnsi="Arial" w:cs="Arial"/>
          <w:sz w:val="28"/>
          <w:szCs w:val="28"/>
        </w:rPr>
        <w:t>.</w:t>
      </w:r>
    </w:p>
    <w:p w:rsidR="00ED38DA" w:rsidRDefault="00ED38DA" w:rsidP="006803C9">
      <w:pPr>
        <w:pStyle w:val="ListParagraph"/>
        <w:ind w:left="0"/>
        <w:rPr>
          <w:rFonts w:ascii="Arial" w:hAnsi="Arial" w:cs="Arial"/>
          <w:sz w:val="28"/>
          <w:szCs w:val="28"/>
        </w:rPr>
      </w:pPr>
    </w:p>
    <w:p w:rsidR="00ED38DA" w:rsidRDefault="00ED38DA" w:rsidP="006803C9">
      <w:pPr>
        <w:pStyle w:val="ListParagraph"/>
        <w:ind w:left="0"/>
        <w:rPr>
          <w:rFonts w:ascii="Arial" w:hAnsi="Arial" w:cs="Arial"/>
          <w:sz w:val="28"/>
          <w:szCs w:val="28"/>
        </w:rPr>
      </w:pPr>
      <w:r>
        <w:rPr>
          <w:rFonts w:ascii="Arial" w:hAnsi="Arial" w:cs="Arial"/>
          <w:sz w:val="28"/>
          <w:szCs w:val="28"/>
        </w:rPr>
        <w:t>Other relevant Council strategies include:</w:t>
      </w:r>
    </w:p>
    <w:p w:rsidR="00ED38DA" w:rsidRDefault="00CC5E7E" w:rsidP="00CC5E7E">
      <w:pPr>
        <w:pStyle w:val="ListParagraph"/>
        <w:numPr>
          <w:ilvl w:val="0"/>
          <w:numId w:val="28"/>
        </w:numPr>
        <w:rPr>
          <w:rFonts w:ascii="Arial" w:hAnsi="Arial" w:cs="Arial"/>
          <w:sz w:val="28"/>
          <w:szCs w:val="28"/>
        </w:rPr>
      </w:pPr>
      <w:r>
        <w:rPr>
          <w:rFonts w:ascii="Arial" w:hAnsi="Arial" w:cs="Arial"/>
          <w:sz w:val="28"/>
          <w:szCs w:val="28"/>
        </w:rPr>
        <w:t>The Urban Nature Conservation Strategy which outlines management requirements for specific wildlife sites</w:t>
      </w:r>
    </w:p>
    <w:p w:rsidR="00CC5E7E" w:rsidRDefault="00CC5E7E" w:rsidP="00CC5E7E">
      <w:pPr>
        <w:pStyle w:val="ListParagraph"/>
        <w:numPr>
          <w:ilvl w:val="0"/>
          <w:numId w:val="28"/>
        </w:numPr>
        <w:rPr>
          <w:rFonts w:ascii="Arial" w:hAnsi="Arial" w:cs="Arial"/>
          <w:sz w:val="28"/>
          <w:szCs w:val="28"/>
        </w:rPr>
      </w:pPr>
      <w:r>
        <w:rPr>
          <w:rFonts w:ascii="Arial" w:hAnsi="Arial" w:cs="Arial"/>
          <w:sz w:val="28"/>
          <w:szCs w:val="28"/>
        </w:rPr>
        <w:t>The Biodiversity Action Plan (2010-2015)</w:t>
      </w:r>
    </w:p>
    <w:p w:rsidR="00CC5E7E" w:rsidRDefault="00CC5E7E" w:rsidP="00CC5E7E">
      <w:pPr>
        <w:pStyle w:val="ListParagraph"/>
        <w:numPr>
          <w:ilvl w:val="0"/>
          <w:numId w:val="28"/>
        </w:numPr>
        <w:rPr>
          <w:rFonts w:ascii="Arial" w:hAnsi="Arial" w:cs="Arial"/>
          <w:sz w:val="28"/>
          <w:szCs w:val="28"/>
        </w:rPr>
      </w:pPr>
      <w:r>
        <w:rPr>
          <w:rFonts w:ascii="Arial" w:hAnsi="Arial" w:cs="Arial"/>
          <w:sz w:val="28"/>
          <w:szCs w:val="28"/>
        </w:rPr>
        <w:t>The Access Strategy</w:t>
      </w:r>
      <w:r w:rsidR="001E029B">
        <w:rPr>
          <w:rFonts w:ascii="Arial" w:hAnsi="Arial" w:cs="Arial"/>
          <w:sz w:val="28"/>
          <w:szCs w:val="28"/>
        </w:rPr>
        <w:t xml:space="preserve"> (2003) which sets out a framework for developing inclusive access for everyone who lives in, works in and visits Edinburgh</w:t>
      </w:r>
    </w:p>
    <w:p w:rsidR="00CC5E7E" w:rsidRPr="001E029B" w:rsidRDefault="00CC5E7E" w:rsidP="00CC5E7E">
      <w:pPr>
        <w:pStyle w:val="ListParagraph"/>
        <w:numPr>
          <w:ilvl w:val="0"/>
          <w:numId w:val="28"/>
        </w:numPr>
        <w:rPr>
          <w:rFonts w:ascii="Arial" w:hAnsi="Arial" w:cs="Arial"/>
          <w:sz w:val="28"/>
          <w:szCs w:val="28"/>
        </w:rPr>
      </w:pPr>
      <w:r>
        <w:rPr>
          <w:rFonts w:ascii="Arial" w:hAnsi="Arial" w:cs="Arial"/>
          <w:sz w:val="28"/>
          <w:szCs w:val="28"/>
        </w:rPr>
        <w:t>The Edinburgh Core Path Plan (2008) which states “</w:t>
      </w:r>
      <w:r>
        <w:rPr>
          <w:rFonts w:ascii="Arial" w:hAnsi="Arial" w:cs="Arial"/>
          <w:i/>
          <w:sz w:val="28"/>
          <w:szCs w:val="28"/>
        </w:rPr>
        <w:t>the aspiration for all Core P</w:t>
      </w:r>
      <w:r w:rsidRPr="00CC5E7E">
        <w:rPr>
          <w:rFonts w:ascii="Arial" w:hAnsi="Arial" w:cs="Arial"/>
          <w:i/>
          <w:sz w:val="28"/>
          <w:szCs w:val="28"/>
        </w:rPr>
        <w:t>aths is to work towards a situation where they</w:t>
      </w:r>
      <w:r>
        <w:rPr>
          <w:rFonts w:ascii="Arial" w:hAnsi="Arial" w:cs="Arial"/>
          <w:sz w:val="28"/>
          <w:szCs w:val="28"/>
        </w:rPr>
        <w:t xml:space="preserve"> </w:t>
      </w:r>
      <w:r w:rsidRPr="001E029B">
        <w:rPr>
          <w:rFonts w:ascii="Arial" w:hAnsi="Arial" w:cs="Arial"/>
          <w:i/>
          <w:sz w:val="28"/>
          <w:szCs w:val="28"/>
        </w:rPr>
        <w:t>are all safer, appropriately signposted, accessible and well-maint</w:t>
      </w:r>
      <w:r w:rsidR="001E029B" w:rsidRPr="001E029B">
        <w:rPr>
          <w:rFonts w:ascii="Arial" w:hAnsi="Arial" w:cs="Arial"/>
          <w:i/>
          <w:sz w:val="28"/>
          <w:szCs w:val="28"/>
        </w:rPr>
        <w:t>ai</w:t>
      </w:r>
      <w:r w:rsidRPr="001E029B">
        <w:rPr>
          <w:rFonts w:ascii="Arial" w:hAnsi="Arial" w:cs="Arial"/>
          <w:i/>
          <w:sz w:val="28"/>
          <w:szCs w:val="28"/>
        </w:rPr>
        <w:t>ned”</w:t>
      </w:r>
      <w:r w:rsidR="001E029B">
        <w:rPr>
          <w:rFonts w:ascii="Arial" w:hAnsi="Arial" w:cs="Arial"/>
          <w:i/>
          <w:sz w:val="28"/>
          <w:szCs w:val="28"/>
        </w:rPr>
        <w:t>.</w:t>
      </w:r>
    </w:p>
    <w:p w:rsidR="001E029B" w:rsidRDefault="001E029B" w:rsidP="001E029B">
      <w:pPr>
        <w:pStyle w:val="ListParagraph"/>
        <w:ind w:left="360"/>
        <w:rPr>
          <w:rFonts w:ascii="Arial" w:hAnsi="Arial" w:cs="Arial"/>
          <w:sz w:val="28"/>
          <w:szCs w:val="28"/>
        </w:rPr>
      </w:pPr>
    </w:p>
    <w:p w:rsidR="001E029B" w:rsidRPr="001E029B" w:rsidRDefault="001E029B" w:rsidP="001E029B">
      <w:pPr>
        <w:pStyle w:val="ListParagraph"/>
        <w:ind w:left="360"/>
        <w:rPr>
          <w:rFonts w:ascii="Arial" w:hAnsi="Arial" w:cs="Arial"/>
          <w:sz w:val="28"/>
          <w:szCs w:val="28"/>
        </w:rPr>
      </w:pPr>
      <w:r>
        <w:rPr>
          <w:rFonts w:ascii="Arial" w:hAnsi="Arial" w:cs="Arial"/>
          <w:sz w:val="28"/>
          <w:szCs w:val="28"/>
        </w:rPr>
        <w:lastRenderedPageBreak/>
        <w:t>This Development Plan aims to protect wildlife habitats, enhance biodiversity, improve disabled access and meet the stated aspirations for Core Paths.</w:t>
      </w:r>
    </w:p>
    <w:p w:rsidR="00162B83" w:rsidRDefault="00162B83" w:rsidP="00D50E07">
      <w:pPr>
        <w:pStyle w:val="ListParagraph"/>
        <w:ind w:left="780"/>
        <w:rPr>
          <w:rFonts w:ascii="Arial" w:hAnsi="Arial" w:cs="Arial"/>
          <w:b/>
          <w:sz w:val="28"/>
          <w:szCs w:val="28"/>
        </w:rPr>
      </w:pPr>
    </w:p>
    <w:p w:rsidR="00162B83" w:rsidRDefault="00352AE6" w:rsidP="00D50E07">
      <w:pPr>
        <w:pStyle w:val="ListParagraph"/>
        <w:ind w:left="780"/>
        <w:rPr>
          <w:rFonts w:ascii="Arial" w:hAnsi="Arial" w:cs="Arial"/>
          <w:b/>
          <w:sz w:val="28"/>
          <w:szCs w:val="28"/>
        </w:rPr>
      </w:pPr>
      <w:r>
        <w:rPr>
          <w:rFonts w:ascii="Arial" w:hAnsi="Arial" w:cs="Arial"/>
          <w:b/>
          <w:sz w:val="28"/>
          <w:szCs w:val="28"/>
        </w:rPr>
        <w:t>5</w:t>
      </w:r>
      <w:r w:rsidR="00162B83">
        <w:rPr>
          <w:rFonts w:ascii="Arial" w:hAnsi="Arial" w:cs="Arial"/>
          <w:b/>
          <w:sz w:val="28"/>
          <w:szCs w:val="28"/>
        </w:rPr>
        <w:t>.4 Funding Opportunities</w:t>
      </w:r>
    </w:p>
    <w:p w:rsidR="00162B83" w:rsidRDefault="00606D03" w:rsidP="00162B83">
      <w:pPr>
        <w:rPr>
          <w:rFonts w:ascii="Arial" w:hAnsi="Arial" w:cs="Arial"/>
          <w:sz w:val="28"/>
          <w:szCs w:val="28"/>
        </w:rPr>
      </w:pPr>
      <w:r>
        <w:rPr>
          <w:rFonts w:ascii="Arial" w:hAnsi="Arial" w:cs="Arial"/>
          <w:sz w:val="28"/>
          <w:szCs w:val="28"/>
        </w:rPr>
        <w:t xml:space="preserve">FCWNT have often, in the past, used </w:t>
      </w:r>
      <w:proofErr w:type="gramStart"/>
      <w:r>
        <w:rPr>
          <w:rFonts w:ascii="Arial" w:hAnsi="Arial" w:cs="Arial"/>
          <w:sz w:val="28"/>
          <w:szCs w:val="28"/>
        </w:rPr>
        <w:t>their own</w:t>
      </w:r>
      <w:proofErr w:type="gramEnd"/>
      <w:r>
        <w:rPr>
          <w:rFonts w:ascii="Arial" w:hAnsi="Arial" w:cs="Arial"/>
          <w:sz w:val="28"/>
          <w:szCs w:val="28"/>
        </w:rPr>
        <w:t xml:space="preserve"> funds as seed money to lever much greater funding from statutory and external source. It would be anticipated that similar strategies would be followed to ‘add value’</w:t>
      </w:r>
      <w:r w:rsidR="003906B4">
        <w:rPr>
          <w:rFonts w:ascii="Arial" w:hAnsi="Arial" w:cs="Arial"/>
          <w:sz w:val="28"/>
          <w:szCs w:val="28"/>
        </w:rPr>
        <w:t xml:space="preserve"> to these proposals.</w:t>
      </w:r>
      <w:r>
        <w:rPr>
          <w:rFonts w:ascii="Arial" w:hAnsi="Arial" w:cs="Arial"/>
          <w:sz w:val="28"/>
          <w:szCs w:val="28"/>
        </w:rPr>
        <w:t xml:space="preserve"> S</w:t>
      </w:r>
      <w:r w:rsidR="00162B83" w:rsidRPr="00162B83">
        <w:rPr>
          <w:rFonts w:ascii="Arial" w:hAnsi="Arial" w:cs="Arial"/>
          <w:sz w:val="28"/>
          <w:szCs w:val="28"/>
        </w:rPr>
        <w:t xml:space="preserve">ome of the </w:t>
      </w:r>
      <w:r w:rsidR="00162B83">
        <w:rPr>
          <w:rFonts w:ascii="Arial" w:hAnsi="Arial" w:cs="Arial"/>
          <w:sz w:val="28"/>
          <w:szCs w:val="28"/>
        </w:rPr>
        <w:t>funding bodies which might provide assistance with the costs of the proposals are listed below:</w:t>
      </w:r>
    </w:p>
    <w:p w:rsidR="00162B83" w:rsidRDefault="00162B83" w:rsidP="00162B83">
      <w:pPr>
        <w:pStyle w:val="ListParagraph"/>
        <w:numPr>
          <w:ilvl w:val="0"/>
          <w:numId w:val="23"/>
        </w:numPr>
        <w:rPr>
          <w:rFonts w:ascii="Arial" w:hAnsi="Arial" w:cs="Arial"/>
          <w:sz w:val="28"/>
          <w:szCs w:val="28"/>
        </w:rPr>
      </w:pPr>
      <w:r>
        <w:rPr>
          <w:rFonts w:ascii="Arial" w:hAnsi="Arial" w:cs="Arial"/>
          <w:sz w:val="28"/>
          <w:szCs w:val="28"/>
        </w:rPr>
        <w:t xml:space="preserve">The Community Grant Fund of the </w:t>
      </w:r>
      <w:r w:rsidR="00F42215">
        <w:rPr>
          <w:rFonts w:ascii="Arial" w:hAnsi="Arial" w:cs="Arial"/>
          <w:sz w:val="28"/>
          <w:szCs w:val="28"/>
        </w:rPr>
        <w:t xml:space="preserve">CEC South </w:t>
      </w:r>
      <w:proofErr w:type="gramStart"/>
      <w:r w:rsidR="00F42215">
        <w:rPr>
          <w:rFonts w:ascii="Arial" w:hAnsi="Arial" w:cs="Arial"/>
          <w:sz w:val="28"/>
          <w:szCs w:val="28"/>
        </w:rPr>
        <w:t xml:space="preserve">West </w:t>
      </w:r>
      <w:r>
        <w:rPr>
          <w:rFonts w:ascii="Arial" w:hAnsi="Arial" w:cs="Arial"/>
          <w:sz w:val="28"/>
          <w:szCs w:val="28"/>
        </w:rPr>
        <w:t xml:space="preserve"> Neighbourhood</w:t>
      </w:r>
      <w:proofErr w:type="gramEnd"/>
      <w:r>
        <w:rPr>
          <w:rFonts w:ascii="Arial" w:hAnsi="Arial" w:cs="Arial"/>
          <w:sz w:val="28"/>
          <w:szCs w:val="28"/>
        </w:rPr>
        <w:t xml:space="preserve"> Partnership</w:t>
      </w:r>
      <w:r w:rsidR="00B83BEE">
        <w:rPr>
          <w:rFonts w:ascii="Arial" w:hAnsi="Arial" w:cs="Arial"/>
          <w:sz w:val="28"/>
          <w:szCs w:val="28"/>
        </w:rPr>
        <w:t xml:space="preserve"> has been a great supporter of FCWNT over the years providing funding </w:t>
      </w:r>
      <w:r>
        <w:rPr>
          <w:rFonts w:ascii="Arial" w:hAnsi="Arial" w:cs="Arial"/>
          <w:sz w:val="28"/>
          <w:szCs w:val="28"/>
        </w:rPr>
        <w:t xml:space="preserve">for </w:t>
      </w:r>
      <w:r w:rsidR="009444A6">
        <w:rPr>
          <w:rFonts w:ascii="Arial" w:hAnsi="Arial" w:cs="Arial"/>
          <w:sz w:val="28"/>
          <w:szCs w:val="28"/>
        </w:rPr>
        <w:t xml:space="preserve">major </w:t>
      </w:r>
      <w:r>
        <w:rPr>
          <w:rFonts w:ascii="Arial" w:hAnsi="Arial" w:cs="Arial"/>
          <w:sz w:val="28"/>
          <w:szCs w:val="28"/>
        </w:rPr>
        <w:t xml:space="preserve">path </w:t>
      </w:r>
      <w:r w:rsidR="009444A6">
        <w:rPr>
          <w:rFonts w:ascii="Arial" w:hAnsi="Arial" w:cs="Arial"/>
          <w:sz w:val="28"/>
          <w:szCs w:val="28"/>
        </w:rPr>
        <w:t>works</w:t>
      </w:r>
      <w:r>
        <w:rPr>
          <w:rFonts w:ascii="Arial" w:hAnsi="Arial" w:cs="Arial"/>
          <w:sz w:val="28"/>
          <w:szCs w:val="28"/>
        </w:rPr>
        <w:t xml:space="preserve">, </w:t>
      </w:r>
      <w:r w:rsidR="009444A6">
        <w:rPr>
          <w:rFonts w:ascii="Arial" w:hAnsi="Arial" w:cs="Arial"/>
          <w:sz w:val="28"/>
          <w:szCs w:val="28"/>
        </w:rPr>
        <w:t>nature trail markers and for a history board.</w:t>
      </w:r>
    </w:p>
    <w:p w:rsidR="00162B83" w:rsidRDefault="00162B83" w:rsidP="00162B83">
      <w:pPr>
        <w:pStyle w:val="ListParagraph"/>
        <w:numPr>
          <w:ilvl w:val="0"/>
          <w:numId w:val="23"/>
        </w:numPr>
        <w:rPr>
          <w:rFonts w:ascii="Arial" w:hAnsi="Arial" w:cs="Arial"/>
          <w:sz w:val="28"/>
          <w:szCs w:val="28"/>
        </w:rPr>
      </w:pPr>
      <w:r>
        <w:rPr>
          <w:rFonts w:ascii="Arial" w:hAnsi="Arial" w:cs="Arial"/>
          <w:sz w:val="28"/>
          <w:szCs w:val="28"/>
        </w:rPr>
        <w:t xml:space="preserve">The Tesco Community Awards Scheme provides one-off </w:t>
      </w:r>
      <w:r w:rsidR="001246F7">
        <w:rPr>
          <w:rFonts w:ascii="Arial" w:hAnsi="Arial" w:cs="Arial"/>
          <w:sz w:val="28"/>
          <w:szCs w:val="28"/>
        </w:rPr>
        <w:t>don</w:t>
      </w:r>
      <w:r>
        <w:rPr>
          <w:rFonts w:ascii="Arial" w:hAnsi="Arial" w:cs="Arial"/>
          <w:sz w:val="28"/>
          <w:szCs w:val="28"/>
        </w:rPr>
        <w:t>ations</w:t>
      </w:r>
      <w:r w:rsidR="001246F7">
        <w:rPr>
          <w:rFonts w:ascii="Arial" w:hAnsi="Arial" w:cs="Arial"/>
          <w:sz w:val="28"/>
          <w:szCs w:val="28"/>
        </w:rPr>
        <w:t xml:space="preserve"> of between £500 and £4000 for equipment and resources that directly benefit children, the elderly and children with disabilities in the communities around their stores</w:t>
      </w:r>
      <w:r w:rsidR="00267787">
        <w:rPr>
          <w:rFonts w:ascii="Arial" w:hAnsi="Arial" w:cs="Arial"/>
          <w:sz w:val="28"/>
          <w:szCs w:val="28"/>
        </w:rPr>
        <w:t xml:space="preserve"> (</w:t>
      </w:r>
      <w:r w:rsidR="001E2A33">
        <w:rPr>
          <w:rFonts w:ascii="Arial" w:hAnsi="Arial" w:cs="Arial"/>
          <w:sz w:val="28"/>
          <w:szCs w:val="28"/>
        </w:rPr>
        <w:t>many local people use the curling rink area as a shortcut to the nearby Tesco Express store)</w:t>
      </w:r>
    </w:p>
    <w:p w:rsidR="001246F7" w:rsidRDefault="00B83BEE" w:rsidP="00162B83">
      <w:pPr>
        <w:pStyle w:val="ListParagraph"/>
        <w:numPr>
          <w:ilvl w:val="0"/>
          <w:numId w:val="23"/>
        </w:numPr>
        <w:rPr>
          <w:rFonts w:ascii="Arial" w:hAnsi="Arial" w:cs="Arial"/>
          <w:sz w:val="28"/>
          <w:szCs w:val="28"/>
        </w:rPr>
      </w:pPr>
      <w:r>
        <w:rPr>
          <w:rFonts w:ascii="Arial" w:hAnsi="Arial" w:cs="Arial"/>
          <w:sz w:val="28"/>
          <w:szCs w:val="28"/>
        </w:rPr>
        <w:t>Grow Wild Funding offers grants of £500 to £5000 to groups who want to create transformational wild flower sites in their local area</w:t>
      </w:r>
    </w:p>
    <w:p w:rsidR="00B83BEE" w:rsidRDefault="00B83BEE" w:rsidP="00162B83">
      <w:pPr>
        <w:pStyle w:val="ListParagraph"/>
        <w:numPr>
          <w:ilvl w:val="0"/>
          <w:numId w:val="23"/>
        </w:numPr>
        <w:rPr>
          <w:rFonts w:ascii="Arial" w:hAnsi="Arial" w:cs="Arial"/>
          <w:sz w:val="28"/>
          <w:szCs w:val="28"/>
        </w:rPr>
      </w:pPr>
      <w:r>
        <w:rPr>
          <w:rFonts w:ascii="Arial" w:hAnsi="Arial" w:cs="Arial"/>
          <w:sz w:val="28"/>
          <w:szCs w:val="28"/>
        </w:rPr>
        <w:t xml:space="preserve">SNH Community Action Grants of £1000 up to £20,000 are aimed at getting more people involved </w:t>
      </w:r>
      <w:r w:rsidR="006B031B">
        <w:rPr>
          <w:rFonts w:ascii="Arial" w:hAnsi="Arial" w:cs="Arial"/>
          <w:sz w:val="28"/>
          <w:szCs w:val="28"/>
        </w:rPr>
        <w:t>in outdoor recreation, voluntee</w:t>
      </w:r>
      <w:r>
        <w:rPr>
          <w:rFonts w:ascii="Arial" w:hAnsi="Arial" w:cs="Arial"/>
          <w:sz w:val="28"/>
          <w:szCs w:val="28"/>
        </w:rPr>
        <w:t>ring and outdoor learning</w:t>
      </w:r>
    </w:p>
    <w:p w:rsidR="00B83BEE" w:rsidRDefault="00B83BEE" w:rsidP="00162B83">
      <w:pPr>
        <w:pStyle w:val="ListParagraph"/>
        <w:numPr>
          <w:ilvl w:val="0"/>
          <w:numId w:val="23"/>
        </w:numPr>
        <w:rPr>
          <w:rFonts w:ascii="Arial" w:hAnsi="Arial" w:cs="Arial"/>
          <w:sz w:val="28"/>
          <w:szCs w:val="28"/>
        </w:rPr>
      </w:pPr>
      <w:r>
        <w:rPr>
          <w:rFonts w:ascii="Arial" w:hAnsi="Arial" w:cs="Arial"/>
          <w:sz w:val="28"/>
          <w:szCs w:val="28"/>
        </w:rPr>
        <w:t>Get it Sorted Together, sponsored by City of Edinburgh Council together with the Edinburgh Evening News, offers up to £500</w:t>
      </w:r>
    </w:p>
    <w:p w:rsidR="00B83BEE" w:rsidRDefault="00B83BEE" w:rsidP="006B031B">
      <w:pPr>
        <w:pStyle w:val="ListParagraph"/>
        <w:numPr>
          <w:ilvl w:val="0"/>
          <w:numId w:val="23"/>
        </w:numPr>
        <w:rPr>
          <w:rFonts w:ascii="Arial" w:hAnsi="Arial" w:cs="Arial"/>
          <w:sz w:val="28"/>
          <w:szCs w:val="28"/>
        </w:rPr>
      </w:pPr>
      <w:r>
        <w:rPr>
          <w:rFonts w:ascii="Arial" w:hAnsi="Arial" w:cs="Arial"/>
          <w:sz w:val="28"/>
          <w:szCs w:val="28"/>
        </w:rPr>
        <w:t xml:space="preserve">CSV’s Action Earth grants offer funding of either £250 or £500 specifically for projects involving volunteers in Local </w:t>
      </w:r>
      <w:r w:rsidR="006B031B">
        <w:rPr>
          <w:rFonts w:ascii="Arial" w:hAnsi="Arial" w:cs="Arial"/>
          <w:sz w:val="28"/>
          <w:szCs w:val="28"/>
        </w:rPr>
        <w:t>N</w:t>
      </w:r>
      <w:r w:rsidRPr="006B031B">
        <w:rPr>
          <w:rFonts w:ascii="Arial" w:hAnsi="Arial" w:cs="Arial"/>
          <w:sz w:val="28"/>
          <w:szCs w:val="28"/>
        </w:rPr>
        <w:t>ature Reserves</w:t>
      </w:r>
    </w:p>
    <w:p w:rsidR="006B031B" w:rsidRPr="006B031B" w:rsidRDefault="006B031B" w:rsidP="006B031B">
      <w:pPr>
        <w:pStyle w:val="ListParagraph"/>
        <w:numPr>
          <w:ilvl w:val="0"/>
          <w:numId w:val="23"/>
        </w:numPr>
        <w:rPr>
          <w:rFonts w:ascii="Arial" w:hAnsi="Arial" w:cs="Arial"/>
          <w:sz w:val="28"/>
          <w:szCs w:val="28"/>
        </w:rPr>
      </w:pPr>
      <w:r>
        <w:rPr>
          <w:rFonts w:ascii="Arial" w:hAnsi="Arial" w:cs="Arial"/>
          <w:sz w:val="28"/>
          <w:szCs w:val="28"/>
        </w:rPr>
        <w:t>The Central Scotland Orchards Grant scheme offers funding up to £500 to communities that wish to establish, manage and use small scale orchards</w:t>
      </w:r>
    </w:p>
    <w:p w:rsidR="00F142D1" w:rsidRDefault="00352AE6" w:rsidP="00267787">
      <w:pPr>
        <w:pStyle w:val="NoSpacing"/>
        <w:jc w:val="center"/>
        <w:rPr>
          <w:rFonts w:ascii="Arial" w:hAnsi="Arial" w:cs="Arial"/>
          <w:b/>
        </w:rPr>
      </w:pPr>
      <w:r>
        <w:rPr>
          <w:rFonts w:ascii="Arial" w:hAnsi="Arial" w:cs="Arial"/>
          <w:b/>
        </w:rPr>
        <w:t>6</w:t>
      </w:r>
      <w:r w:rsidR="00F142D1" w:rsidRPr="00E81201">
        <w:rPr>
          <w:rFonts w:ascii="Arial" w:hAnsi="Arial" w:cs="Arial"/>
          <w:b/>
        </w:rPr>
        <w:t>. C</w:t>
      </w:r>
      <w:r w:rsidR="00944296">
        <w:rPr>
          <w:rFonts w:ascii="Arial" w:hAnsi="Arial" w:cs="Arial"/>
          <w:b/>
        </w:rPr>
        <w:t>OMMUNITY CONSULTATION</w:t>
      </w:r>
    </w:p>
    <w:p w:rsidR="00C06A6A" w:rsidRPr="00E81201" w:rsidRDefault="00C06A6A" w:rsidP="00E02695">
      <w:pPr>
        <w:pStyle w:val="NoSpacing"/>
        <w:rPr>
          <w:rFonts w:ascii="Arial" w:hAnsi="Arial" w:cs="Arial"/>
          <w:b/>
        </w:rPr>
      </w:pPr>
    </w:p>
    <w:p w:rsidR="003F40A5" w:rsidRDefault="003F40A5" w:rsidP="007B092B">
      <w:pPr>
        <w:pStyle w:val="NoSpacing"/>
        <w:rPr>
          <w:rFonts w:ascii="Arial" w:hAnsi="Arial" w:cs="Arial"/>
        </w:rPr>
      </w:pPr>
      <w:r w:rsidRPr="00E81201">
        <w:rPr>
          <w:rFonts w:ascii="Arial" w:hAnsi="Arial" w:cs="Arial"/>
        </w:rPr>
        <w:lastRenderedPageBreak/>
        <w:t xml:space="preserve">FCWNT have been concerned for some years about the state of the curling rink area. In </w:t>
      </w:r>
      <w:r w:rsidR="004E11C7">
        <w:rPr>
          <w:rFonts w:ascii="Arial" w:hAnsi="Arial" w:cs="Arial"/>
        </w:rPr>
        <w:t>the summer of 2008</w:t>
      </w:r>
      <w:r w:rsidRPr="00E81201">
        <w:rPr>
          <w:rFonts w:ascii="Arial" w:hAnsi="Arial" w:cs="Arial"/>
        </w:rPr>
        <w:t xml:space="preserve">, the members of FCWNT were asked, through the FCWNT </w:t>
      </w:r>
      <w:r w:rsidR="004E11C7">
        <w:rPr>
          <w:rFonts w:ascii="Arial" w:hAnsi="Arial" w:cs="Arial"/>
        </w:rPr>
        <w:t xml:space="preserve">newsletter, the </w:t>
      </w:r>
      <w:r w:rsidRPr="00E81201">
        <w:rPr>
          <w:rFonts w:ascii="Arial" w:hAnsi="Arial" w:cs="Arial"/>
        </w:rPr>
        <w:t>website</w:t>
      </w:r>
      <w:r w:rsidR="004E11C7">
        <w:rPr>
          <w:rFonts w:ascii="Arial" w:hAnsi="Arial" w:cs="Arial"/>
        </w:rPr>
        <w:t xml:space="preserve">, </w:t>
      </w:r>
      <w:r w:rsidR="001F63D0">
        <w:rPr>
          <w:rFonts w:ascii="Arial" w:hAnsi="Arial" w:cs="Arial"/>
        </w:rPr>
        <w:t>the ‘</w:t>
      </w:r>
      <w:proofErr w:type="spellStart"/>
      <w:r w:rsidR="004E11C7">
        <w:rPr>
          <w:rFonts w:ascii="Arial" w:hAnsi="Arial" w:cs="Arial"/>
        </w:rPr>
        <w:t>Canalside</w:t>
      </w:r>
      <w:proofErr w:type="spellEnd"/>
      <w:r w:rsidR="001F63D0">
        <w:rPr>
          <w:rFonts w:ascii="Arial" w:hAnsi="Arial" w:cs="Arial"/>
        </w:rPr>
        <w:t>’ magazine</w:t>
      </w:r>
      <w:r w:rsidRPr="00E81201">
        <w:rPr>
          <w:rFonts w:ascii="Arial" w:hAnsi="Arial" w:cs="Arial"/>
        </w:rPr>
        <w:t xml:space="preserve"> and through a leaflet circulation, to suggest how the area might be improved and developed.</w:t>
      </w:r>
    </w:p>
    <w:p w:rsidR="00C06A6A" w:rsidRPr="00E81201" w:rsidRDefault="00C06A6A" w:rsidP="007B092B">
      <w:pPr>
        <w:pStyle w:val="NoSpacing"/>
        <w:rPr>
          <w:rFonts w:ascii="Arial" w:hAnsi="Arial" w:cs="Arial"/>
        </w:rPr>
      </w:pPr>
    </w:p>
    <w:p w:rsidR="00E1154C" w:rsidRDefault="003F40A5" w:rsidP="007B092B">
      <w:pPr>
        <w:pStyle w:val="NoSpacing"/>
        <w:rPr>
          <w:rFonts w:ascii="Arial" w:hAnsi="Arial" w:cs="Arial"/>
        </w:rPr>
      </w:pPr>
      <w:r w:rsidRPr="00E81201">
        <w:rPr>
          <w:rFonts w:ascii="Arial" w:hAnsi="Arial" w:cs="Arial"/>
        </w:rPr>
        <w:t>Only two responses were received. One response advocated the restoration of the original curling rink on grounds of arch</w:t>
      </w:r>
      <w:r w:rsidR="001F63D0">
        <w:rPr>
          <w:rFonts w:ascii="Arial" w:hAnsi="Arial" w:cs="Arial"/>
        </w:rPr>
        <w:t>a</w:t>
      </w:r>
      <w:r w:rsidRPr="00E81201">
        <w:rPr>
          <w:rFonts w:ascii="Arial" w:hAnsi="Arial" w:cs="Arial"/>
        </w:rPr>
        <w:t xml:space="preserve">eological interest. This was not thought to be feasible. The other response noted the absence in the area of play facilities for children and argued that a </w:t>
      </w:r>
      <w:proofErr w:type="spellStart"/>
      <w:r w:rsidRPr="00E81201">
        <w:rPr>
          <w:rFonts w:ascii="Arial" w:hAnsi="Arial" w:cs="Arial"/>
        </w:rPr>
        <w:t>playpark</w:t>
      </w:r>
      <w:proofErr w:type="spellEnd"/>
      <w:r w:rsidRPr="00E81201">
        <w:rPr>
          <w:rFonts w:ascii="Arial" w:hAnsi="Arial" w:cs="Arial"/>
        </w:rPr>
        <w:t xml:space="preserve"> should be created on the site. It is certainly true that </w:t>
      </w:r>
      <w:r w:rsidR="005E5353" w:rsidRPr="00E81201">
        <w:rPr>
          <w:rFonts w:ascii="Arial" w:hAnsi="Arial" w:cs="Arial"/>
        </w:rPr>
        <w:t xml:space="preserve">there are few local </w:t>
      </w:r>
      <w:proofErr w:type="spellStart"/>
      <w:r w:rsidR="005E5353" w:rsidRPr="00E81201">
        <w:rPr>
          <w:rFonts w:ascii="Arial" w:hAnsi="Arial" w:cs="Arial"/>
        </w:rPr>
        <w:t>playparks</w:t>
      </w:r>
      <w:proofErr w:type="spellEnd"/>
      <w:r w:rsidR="001F63D0">
        <w:rPr>
          <w:rFonts w:ascii="Arial" w:hAnsi="Arial" w:cs="Arial"/>
        </w:rPr>
        <w:t xml:space="preserve">. </w:t>
      </w:r>
      <w:r w:rsidRPr="00E81201">
        <w:rPr>
          <w:rFonts w:ascii="Arial" w:hAnsi="Arial" w:cs="Arial"/>
        </w:rPr>
        <w:t xml:space="preserve">However, a </w:t>
      </w:r>
      <w:proofErr w:type="spellStart"/>
      <w:r w:rsidR="001772DF">
        <w:rPr>
          <w:rFonts w:ascii="Arial" w:hAnsi="Arial" w:cs="Arial"/>
        </w:rPr>
        <w:t>playpark</w:t>
      </w:r>
      <w:proofErr w:type="spellEnd"/>
      <w:r w:rsidR="001772DF">
        <w:rPr>
          <w:rFonts w:ascii="Arial" w:hAnsi="Arial" w:cs="Arial"/>
        </w:rPr>
        <w:t xml:space="preserve"> </w:t>
      </w:r>
      <w:r w:rsidRPr="00E81201">
        <w:rPr>
          <w:rFonts w:ascii="Arial" w:hAnsi="Arial" w:cs="Arial"/>
        </w:rPr>
        <w:t>would involve substantial capital expenditure, would impact on the amenity of neighbouring houses and could be regarded as inappropriate in the setting of a Local Nature Reserve.</w:t>
      </w:r>
    </w:p>
    <w:p w:rsidR="00C06A6A" w:rsidRPr="00E81201" w:rsidRDefault="00C06A6A" w:rsidP="007B092B">
      <w:pPr>
        <w:pStyle w:val="NoSpacing"/>
        <w:rPr>
          <w:rFonts w:ascii="Arial" w:hAnsi="Arial" w:cs="Arial"/>
        </w:rPr>
      </w:pPr>
    </w:p>
    <w:p w:rsidR="005E5353" w:rsidRPr="00E81201" w:rsidRDefault="003F40A5" w:rsidP="007B092B">
      <w:pPr>
        <w:pStyle w:val="NoSpacing"/>
        <w:rPr>
          <w:rFonts w:ascii="Arial" w:hAnsi="Arial" w:cs="Arial"/>
        </w:rPr>
      </w:pPr>
      <w:r w:rsidRPr="00E81201">
        <w:rPr>
          <w:rFonts w:ascii="Arial" w:hAnsi="Arial" w:cs="Arial"/>
        </w:rPr>
        <w:t>A</w:t>
      </w:r>
      <w:r w:rsidR="00AA236E" w:rsidRPr="00E81201">
        <w:rPr>
          <w:rFonts w:ascii="Arial" w:hAnsi="Arial" w:cs="Arial"/>
        </w:rPr>
        <w:t xml:space="preserve"> further consultation exercise to take the</w:t>
      </w:r>
      <w:r w:rsidR="00F01190" w:rsidRPr="00E81201">
        <w:rPr>
          <w:rFonts w:ascii="Arial" w:hAnsi="Arial" w:cs="Arial"/>
        </w:rPr>
        <w:t>se p</w:t>
      </w:r>
      <w:r w:rsidR="00AA236E" w:rsidRPr="00E81201">
        <w:rPr>
          <w:rFonts w:ascii="Arial" w:hAnsi="Arial" w:cs="Arial"/>
        </w:rPr>
        <w:t>roposals forward</w:t>
      </w:r>
      <w:r w:rsidR="005E5353" w:rsidRPr="00E81201">
        <w:rPr>
          <w:rFonts w:ascii="Arial" w:hAnsi="Arial" w:cs="Arial"/>
        </w:rPr>
        <w:t xml:space="preserve"> would have the following elements:</w:t>
      </w:r>
    </w:p>
    <w:p w:rsidR="005E5353" w:rsidRPr="00E81201" w:rsidRDefault="00E81201" w:rsidP="005E5353">
      <w:pPr>
        <w:pStyle w:val="NoSpacing"/>
        <w:numPr>
          <w:ilvl w:val="0"/>
          <w:numId w:val="22"/>
        </w:numPr>
        <w:rPr>
          <w:rFonts w:ascii="Arial" w:hAnsi="Arial" w:cs="Arial"/>
        </w:rPr>
      </w:pPr>
      <w:r>
        <w:rPr>
          <w:rFonts w:ascii="Arial" w:hAnsi="Arial" w:cs="Arial"/>
        </w:rPr>
        <w:t>Door-t</w:t>
      </w:r>
      <w:r w:rsidR="005E5353" w:rsidRPr="00E81201">
        <w:rPr>
          <w:rFonts w:ascii="Arial" w:hAnsi="Arial" w:cs="Arial"/>
        </w:rPr>
        <w:t xml:space="preserve">o-door consultation </w:t>
      </w:r>
      <w:r>
        <w:rPr>
          <w:rFonts w:ascii="Arial" w:hAnsi="Arial" w:cs="Arial"/>
        </w:rPr>
        <w:t xml:space="preserve">would be carried out </w:t>
      </w:r>
      <w:r w:rsidRPr="00E81201">
        <w:rPr>
          <w:rFonts w:ascii="Arial" w:hAnsi="Arial" w:cs="Arial"/>
        </w:rPr>
        <w:t xml:space="preserve">by members of FCWNT </w:t>
      </w:r>
      <w:r w:rsidR="005E5353" w:rsidRPr="00E81201">
        <w:rPr>
          <w:rFonts w:ascii="Arial" w:hAnsi="Arial" w:cs="Arial"/>
        </w:rPr>
        <w:t xml:space="preserve">with the immediate neighbours of the site living in ‘The Wickets’ and in </w:t>
      </w:r>
      <w:proofErr w:type="spellStart"/>
      <w:r w:rsidR="005E5353" w:rsidRPr="00E81201">
        <w:rPr>
          <w:rFonts w:ascii="Arial" w:hAnsi="Arial" w:cs="Arial"/>
        </w:rPr>
        <w:t>Craiglockhart</w:t>
      </w:r>
      <w:proofErr w:type="spellEnd"/>
      <w:r w:rsidR="005E5353" w:rsidRPr="00E81201">
        <w:rPr>
          <w:rFonts w:ascii="Arial" w:hAnsi="Arial" w:cs="Arial"/>
        </w:rPr>
        <w:t xml:space="preserve"> Terrace. A one-page summary of the proposals would be prepared for this exercise</w:t>
      </w:r>
      <w:r>
        <w:rPr>
          <w:rFonts w:ascii="Arial" w:hAnsi="Arial" w:cs="Arial"/>
        </w:rPr>
        <w:t>.</w:t>
      </w:r>
    </w:p>
    <w:p w:rsidR="005E5353" w:rsidRPr="00E81201" w:rsidRDefault="005E5353" w:rsidP="005E5353">
      <w:pPr>
        <w:pStyle w:val="NoSpacing"/>
        <w:numPr>
          <w:ilvl w:val="0"/>
          <w:numId w:val="22"/>
        </w:numPr>
        <w:rPr>
          <w:rFonts w:ascii="Arial" w:hAnsi="Arial" w:cs="Arial"/>
        </w:rPr>
      </w:pPr>
      <w:r w:rsidRPr="00E81201">
        <w:rPr>
          <w:rFonts w:ascii="Arial" w:hAnsi="Arial" w:cs="Arial"/>
        </w:rPr>
        <w:t>The plans would be profiled on the FCWNT website with links to the full proposal</w:t>
      </w:r>
    </w:p>
    <w:p w:rsidR="005E5353" w:rsidRPr="00E81201" w:rsidRDefault="005E5353" w:rsidP="005E5353">
      <w:pPr>
        <w:pStyle w:val="NoSpacing"/>
        <w:numPr>
          <w:ilvl w:val="0"/>
          <w:numId w:val="22"/>
        </w:numPr>
        <w:rPr>
          <w:rFonts w:ascii="Arial" w:hAnsi="Arial" w:cs="Arial"/>
        </w:rPr>
      </w:pPr>
      <w:r w:rsidRPr="00E81201">
        <w:rPr>
          <w:rFonts w:ascii="Arial" w:hAnsi="Arial" w:cs="Arial"/>
        </w:rPr>
        <w:t xml:space="preserve">The one page summary would be displayed on all four notice boards </w:t>
      </w:r>
    </w:p>
    <w:p w:rsidR="005E5353" w:rsidRPr="00E81201" w:rsidRDefault="005E5353" w:rsidP="005E5353">
      <w:pPr>
        <w:pStyle w:val="NoSpacing"/>
        <w:numPr>
          <w:ilvl w:val="0"/>
          <w:numId w:val="22"/>
        </w:numPr>
        <w:rPr>
          <w:rFonts w:ascii="Arial" w:hAnsi="Arial" w:cs="Arial"/>
        </w:rPr>
      </w:pPr>
      <w:r w:rsidRPr="00E81201">
        <w:rPr>
          <w:rFonts w:ascii="Arial" w:hAnsi="Arial" w:cs="Arial"/>
        </w:rPr>
        <w:t>Laminated sheets</w:t>
      </w:r>
      <w:r w:rsidR="00E95334">
        <w:rPr>
          <w:rFonts w:ascii="Arial" w:hAnsi="Arial" w:cs="Arial"/>
        </w:rPr>
        <w:t xml:space="preserve"> containing the one page summary</w:t>
      </w:r>
      <w:r w:rsidRPr="00E81201">
        <w:rPr>
          <w:rFonts w:ascii="Arial" w:hAnsi="Arial" w:cs="Arial"/>
        </w:rPr>
        <w:t xml:space="preserve"> would be pinned up at the exit and entrance of the curling rink area </w:t>
      </w:r>
    </w:p>
    <w:p w:rsidR="005E5353" w:rsidRPr="00E81201" w:rsidRDefault="001F63D0" w:rsidP="005E5353">
      <w:pPr>
        <w:pStyle w:val="NoSpacing"/>
        <w:numPr>
          <w:ilvl w:val="0"/>
          <w:numId w:val="22"/>
        </w:numPr>
        <w:rPr>
          <w:rFonts w:ascii="Arial" w:hAnsi="Arial" w:cs="Arial"/>
        </w:rPr>
      </w:pPr>
      <w:r>
        <w:rPr>
          <w:rFonts w:ascii="Arial" w:hAnsi="Arial" w:cs="Arial"/>
        </w:rPr>
        <w:t>The ‘</w:t>
      </w:r>
      <w:proofErr w:type="spellStart"/>
      <w:r w:rsidR="005E5353" w:rsidRPr="00E81201">
        <w:rPr>
          <w:rFonts w:ascii="Arial" w:hAnsi="Arial" w:cs="Arial"/>
        </w:rPr>
        <w:t>Canalside</w:t>
      </w:r>
      <w:proofErr w:type="spellEnd"/>
      <w:r w:rsidR="005E5353" w:rsidRPr="00E81201">
        <w:rPr>
          <w:rFonts w:ascii="Arial" w:hAnsi="Arial" w:cs="Arial"/>
        </w:rPr>
        <w:t>’ magazine would be asked to run a feature article about the proposals</w:t>
      </w:r>
    </w:p>
    <w:p w:rsidR="00E81201" w:rsidRDefault="005E5353" w:rsidP="005E5353">
      <w:pPr>
        <w:pStyle w:val="NoSpacing"/>
        <w:numPr>
          <w:ilvl w:val="0"/>
          <w:numId w:val="22"/>
        </w:numPr>
        <w:rPr>
          <w:rFonts w:ascii="Arial" w:hAnsi="Arial" w:cs="Arial"/>
        </w:rPr>
      </w:pPr>
      <w:r w:rsidRPr="00E81201">
        <w:rPr>
          <w:rFonts w:ascii="Arial" w:hAnsi="Arial" w:cs="Arial"/>
        </w:rPr>
        <w:t>The Community Council would be advised of the proposals and asked for comment</w:t>
      </w:r>
      <w:r w:rsidR="00E81201">
        <w:rPr>
          <w:rFonts w:ascii="Arial" w:hAnsi="Arial" w:cs="Arial"/>
        </w:rPr>
        <w:t>.</w:t>
      </w:r>
    </w:p>
    <w:p w:rsidR="00606D03" w:rsidRDefault="00606D03" w:rsidP="005E5353">
      <w:pPr>
        <w:pStyle w:val="NoSpacing"/>
        <w:numPr>
          <w:ilvl w:val="0"/>
          <w:numId w:val="22"/>
        </w:numPr>
        <w:rPr>
          <w:rFonts w:ascii="Arial" w:hAnsi="Arial" w:cs="Arial"/>
        </w:rPr>
      </w:pPr>
      <w:r>
        <w:rPr>
          <w:rFonts w:ascii="Arial" w:hAnsi="Arial" w:cs="Arial"/>
        </w:rPr>
        <w:t>Copies of the proposals would be forwarded to local councillors.</w:t>
      </w:r>
    </w:p>
    <w:p w:rsidR="00B9298E" w:rsidRDefault="00B9298E" w:rsidP="00B9298E">
      <w:pPr>
        <w:pStyle w:val="NoSpacing"/>
        <w:ind w:left="720"/>
        <w:rPr>
          <w:rFonts w:ascii="Arial" w:hAnsi="Arial" w:cs="Arial"/>
        </w:rPr>
      </w:pPr>
    </w:p>
    <w:p w:rsidR="005E5353" w:rsidRPr="00E81201" w:rsidRDefault="00E81201" w:rsidP="00E81201">
      <w:pPr>
        <w:pStyle w:val="NoSpacing"/>
        <w:rPr>
          <w:rFonts w:ascii="Arial" w:hAnsi="Arial" w:cs="Arial"/>
        </w:rPr>
      </w:pPr>
      <w:r>
        <w:rPr>
          <w:rFonts w:ascii="Arial" w:hAnsi="Arial" w:cs="Arial"/>
        </w:rPr>
        <w:t>The Development Plan would be amended in the light of the various comments received.</w:t>
      </w:r>
      <w:r w:rsidR="005E5353" w:rsidRPr="00E81201">
        <w:rPr>
          <w:rFonts w:ascii="Arial" w:hAnsi="Arial" w:cs="Arial"/>
        </w:rPr>
        <w:t xml:space="preserve"> </w:t>
      </w:r>
    </w:p>
    <w:p w:rsidR="003F40A5" w:rsidRPr="00E81201" w:rsidRDefault="00AA236E" w:rsidP="007B092B">
      <w:pPr>
        <w:pStyle w:val="NoSpacing"/>
        <w:rPr>
          <w:rFonts w:ascii="Arial" w:hAnsi="Arial" w:cs="Arial"/>
        </w:rPr>
      </w:pPr>
      <w:r w:rsidRPr="00E81201">
        <w:rPr>
          <w:rFonts w:ascii="Arial" w:hAnsi="Arial" w:cs="Arial"/>
        </w:rPr>
        <w:t xml:space="preserve"> </w:t>
      </w:r>
    </w:p>
    <w:p w:rsidR="00B9298E" w:rsidRDefault="00B9298E" w:rsidP="007B092B">
      <w:pPr>
        <w:pStyle w:val="NoSpacing"/>
        <w:rPr>
          <w:rFonts w:ascii="Arial" w:hAnsi="Arial" w:cs="Arial"/>
          <w:b/>
        </w:rPr>
      </w:pPr>
    </w:p>
    <w:p w:rsidR="002370FC" w:rsidRDefault="00352AE6" w:rsidP="001F63D0">
      <w:pPr>
        <w:pStyle w:val="NoSpacing"/>
        <w:jc w:val="center"/>
        <w:rPr>
          <w:rFonts w:ascii="Arial" w:hAnsi="Arial" w:cs="Arial"/>
          <w:b/>
        </w:rPr>
      </w:pPr>
      <w:proofErr w:type="gramStart"/>
      <w:r>
        <w:rPr>
          <w:rFonts w:ascii="Arial" w:hAnsi="Arial" w:cs="Arial"/>
          <w:b/>
        </w:rPr>
        <w:t>7</w:t>
      </w:r>
      <w:r w:rsidR="002370FC">
        <w:rPr>
          <w:rFonts w:ascii="Arial" w:hAnsi="Arial" w:cs="Arial"/>
          <w:b/>
        </w:rPr>
        <w:t>.DEVELOPMENT</w:t>
      </w:r>
      <w:proofErr w:type="gramEnd"/>
      <w:r w:rsidR="002370FC">
        <w:rPr>
          <w:rFonts w:ascii="Arial" w:hAnsi="Arial" w:cs="Arial"/>
          <w:b/>
        </w:rPr>
        <w:t xml:space="preserve"> PROGRAMME</w:t>
      </w:r>
    </w:p>
    <w:p w:rsidR="002370FC" w:rsidRPr="002370FC" w:rsidRDefault="002370FC" w:rsidP="007B092B">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414"/>
        <w:gridCol w:w="3315"/>
      </w:tblGrid>
      <w:tr w:rsidR="00A32C19" w:rsidRPr="00095319" w:rsidTr="00095319">
        <w:tc>
          <w:tcPr>
            <w:tcW w:w="0" w:type="auto"/>
          </w:tcPr>
          <w:p w:rsidR="002370FC" w:rsidRPr="00095319" w:rsidRDefault="002370FC" w:rsidP="007B092B">
            <w:pPr>
              <w:pStyle w:val="NoSpacing"/>
              <w:rPr>
                <w:rFonts w:ascii="Arial" w:eastAsiaTheme="minorHAnsi" w:hAnsi="Arial" w:cs="Arial"/>
                <w:b/>
              </w:rPr>
            </w:pPr>
            <w:r w:rsidRPr="00095319">
              <w:rPr>
                <w:rFonts w:ascii="Arial" w:eastAsiaTheme="minorHAnsi" w:hAnsi="Arial" w:cs="Arial"/>
                <w:b/>
              </w:rPr>
              <w:t>TIME</w:t>
            </w:r>
          </w:p>
        </w:tc>
        <w:tc>
          <w:tcPr>
            <w:tcW w:w="0" w:type="auto"/>
          </w:tcPr>
          <w:p w:rsidR="002370FC" w:rsidRPr="00095319" w:rsidRDefault="002370FC" w:rsidP="007B092B">
            <w:pPr>
              <w:pStyle w:val="NoSpacing"/>
              <w:rPr>
                <w:rFonts w:ascii="Arial" w:eastAsiaTheme="minorHAnsi" w:hAnsi="Arial" w:cs="Arial"/>
                <w:b/>
              </w:rPr>
            </w:pPr>
            <w:r w:rsidRPr="00095319">
              <w:rPr>
                <w:rFonts w:ascii="Arial" w:eastAsiaTheme="minorHAnsi" w:hAnsi="Arial" w:cs="Arial"/>
                <w:b/>
              </w:rPr>
              <w:t>TASK</w:t>
            </w:r>
          </w:p>
        </w:tc>
        <w:tc>
          <w:tcPr>
            <w:tcW w:w="0" w:type="auto"/>
          </w:tcPr>
          <w:p w:rsidR="002370FC" w:rsidRPr="00095319" w:rsidRDefault="002370FC" w:rsidP="007B092B">
            <w:pPr>
              <w:pStyle w:val="NoSpacing"/>
              <w:rPr>
                <w:rFonts w:ascii="Arial" w:eastAsiaTheme="minorHAnsi" w:hAnsi="Arial" w:cs="Arial"/>
                <w:b/>
              </w:rPr>
            </w:pPr>
            <w:r w:rsidRPr="00095319">
              <w:rPr>
                <w:rFonts w:ascii="Arial" w:eastAsiaTheme="minorHAnsi" w:hAnsi="Arial" w:cs="Arial"/>
                <w:b/>
              </w:rPr>
              <w:t>RESPONSIBILITY</w:t>
            </w:r>
          </w:p>
        </w:tc>
      </w:tr>
      <w:tr w:rsidR="00A32C19" w:rsidRPr="00095319" w:rsidTr="00095319">
        <w:tc>
          <w:tcPr>
            <w:tcW w:w="0" w:type="auto"/>
          </w:tcPr>
          <w:p w:rsidR="002370FC" w:rsidRPr="00095319" w:rsidRDefault="002370FC" w:rsidP="007B092B">
            <w:pPr>
              <w:pStyle w:val="NoSpacing"/>
              <w:rPr>
                <w:rFonts w:ascii="Arial" w:eastAsiaTheme="minorHAnsi" w:hAnsi="Arial" w:cs="Arial"/>
                <w:b/>
              </w:rPr>
            </w:pPr>
            <w:r w:rsidRPr="00095319">
              <w:rPr>
                <w:rFonts w:ascii="Arial" w:eastAsiaTheme="minorHAnsi" w:hAnsi="Arial" w:cs="Arial"/>
                <w:b/>
              </w:rPr>
              <w:t>Winter 2013/14</w:t>
            </w:r>
          </w:p>
        </w:tc>
        <w:tc>
          <w:tcPr>
            <w:tcW w:w="0" w:type="auto"/>
          </w:tcPr>
          <w:p w:rsidR="002370FC" w:rsidRPr="00095319" w:rsidRDefault="009D0B0A" w:rsidP="007B092B">
            <w:pPr>
              <w:pStyle w:val="NoSpacing"/>
              <w:rPr>
                <w:rFonts w:ascii="Arial" w:eastAsiaTheme="minorHAnsi" w:hAnsi="Arial" w:cs="Arial"/>
              </w:rPr>
            </w:pPr>
            <w:r w:rsidRPr="00095319">
              <w:rPr>
                <w:rFonts w:ascii="Arial" w:eastAsiaTheme="minorHAnsi" w:hAnsi="Arial" w:cs="Arial"/>
              </w:rPr>
              <w:t xml:space="preserve">Scrape back, dust and roll curling rink </w:t>
            </w:r>
            <w:proofErr w:type="spellStart"/>
            <w:r w:rsidRPr="00095319">
              <w:rPr>
                <w:rFonts w:ascii="Arial" w:eastAsiaTheme="minorHAnsi" w:hAnsi="Arial" w:cs="Arial"/>
              </w:rPr>
              <w:t>whin</w:t>
            </w:r>
            <w:proofErr w:type="spellEnd"/>
            <w:r w:rsidRPr="00095319">
              <w:rPr>
                <w:rFonts w:ascii="Arial" w:eastAsiaTheme="minorHAnsi" w:hAnsi="Arial" w:cs="Arial"/>
              </w:rPr>
              <w:t xml:space="preserve"> surface</w:t>
            </w:r>
          </w:p>
          <w:p w:rsidR="009D0B0A" w:rsidRPr="00095319" w:rsidRDefault="009D0B0A" w:rsidP="007B092B">
            <w:pPr>
              <w:pStyle w:val="NoSpacing"/>
              <w:rPr>
                <w:rFonts w:ascii="Arial" w:eastAsiaTheme="minorHAnsi" w:hAnsi="Arial" w:cs="Arial"/>
              </w:rPr>
            </w:pPr>
            <w:r w:rsidRPr="00095319">
              <w:rPr>
                <w:rFonts w:ascii="Arial" w:eastAsiaTheme="minorHAnsi" w:hAnsi="Arial" w:cs="Arial"/>
              </w:rPr>
              <w:lastRenderedPageBreak/>
              <w:t>Remove laurel tree at path junction</w:t>
            </w:r>
          </w:p>
          <w:p w:rsidR="009D0B0A" w:rsidRPr="00095319" w:rsidRDefault="009D0B0A" w:rsidP="007B092B">
            <w:pPr>
              <w:pStyle w:val="NoSpacing"/>
              <w:rPr>
                <w:rFonts w:ascii="Arial" w:eastAsiaTheme="minorHAnsi" w:hAnsi="Arial" w:cs="Arial"/>
              </w:rPr>
            </w:pPr>
            <w:r w:rsidRPr="00095319">
              <w:rPr>
                <w:rFonts w:ascii="Arial" w:eastAsiaTheme="minorHAnsi" w:hAnsi="Arial" w:cs="Arial"/>
              </w:rPr>
              <w:t>Refurbish timber steps at first junction</w:t>
            </w:r>
          </w:p>
          <w:p w:rsidR="009D0B0A" w:rsidRPr="00095319" w:rsidRDefault="009D0B0A" w:rsidP="007B092B">
            <w:pPr>
              <w:pStyle w:val="NoSpacing"/>
              <w:rPr>
                <w:rFonts w:ascii="Arial" w:eastAsiaTheme="minorHAnsi" w:hAnsi="Arial" w:cs="Arial"/>
              </w:rPr>
            </w:pPr>
            <w:r w:rsidRPr="00095319">
              <w:rPr>
                <w:rFonts w:ascii="Arial" w:eastAsiaTheme="minorHAnsi" w:hAnsi="Arial" w:cs="Arial"/>
              </w:rPr>
              <w:t>Trim hedge below ‘Wickets’ houses</w:t>
            </w:r>
          </w:p>
          <w:p w:rsidR="009D0B0A" w:rsidRDefault="009D0B0A" w:rsidP="007B092B">
            <w:pPr>
              <w:pStyle w:val="NoSpacing"/>
              <w:rPr>
                <w:rFonts w:ascii="Arial" w:eastAsiaTheme="minorHAnsi" w:hAnsi="Arial" w:cs="Arial"/>
              </w:rPr>
            </w:pPr>
            <w:r w:rsidRPr="00095319">
              <w:rPr>
                <w:rFonts w:ascii="Arial" w:eastAsiaTheme="minorHAnsi" w:hAnsi="Arial" w:cs="Arial"/>
              </w:rPr>
              <w:t>Crown lift trees to west of grassed area</w:t>
            </w:r>
          </w:p>
          <w:p w:rsidR="00A32C19" w:rsidRPr="00095319" w:rsidRDefault="00A32C19" w:rsidP="007B092B">
            <w:pPr>
              <w:pStyle w:val="NoSpacing"/>
              <w:rPr>
                <w:rFonts w:ascii="Arial" w:eastAsiaTheme="minorHAnsi" w:hAnsi="Arial" w:cs="Arial"/>
              </w:rPr>
            </w:pPr>
            <w:r>
              <w:rPr>
                <w:rFonts w:ascii="Arial" w:eastAsiaTheme="minorHAnsi" w:hAnsi="Arial" w:cs="Arial"/>
              </w:rPr>
              <w:t>Start consultation with local community</w:t>
            </w:r>
          </w:p>
        </w:tc>
        <w:tc>
          <w:tcPr>
            <w:tcW w:w="0" w:type="auto"/>
          </w:tcPr>
          <w:p w:rsidR="002370FC" w:rsidRDefault="009D0B0A" w:rsidP="00BA147F">
            <w:pPr>
              <w:pStyle w:val="NoSpacing"/>
              <w:rPr>
                <w:rFonts w:ascii="Arial" w:eastAsiaTheme="minorHAnsi" w:hAnsi="Arial" w:cs="Arial"/>
              </w:rPr>
            </w:pPr>
            <w:r w:rsidRPr="00095319">
              <w:rPr>
                <w:rFonts w:ascii="Arial" w:eastAsiaTheme="minorHAnsi" w:hAnsi="Arial" w:cs="Arial"/>
              </w:rPr>
              <w:lastRenderedPageBreak/>
              <w:t xml:space="preserve">Natural </w:t>
            </w:r>
            <w:r w:rsidR="00BA147F" w:rsidRPr="00095319">
              <w:rPr>
                <w:rFonts w:ascii="Arial" w:eastAsiaTheme="minorHAnsi" w:hAnsi="Arial" w:cs="Arial"/>
              </w:rPr>
              <w:t>H</w:t>
            </w:r>
            <w:r w:rsidRPr="00095319">
              <w:rPr>
                <w:rFonts w:ascii="Arial" w:eastAsiaTheme="minorHAnsi" w:hAnsi="Arial" w:cs="Arial"/>
              </w:rPr>
              <w:t>eritage</w:t>
            </w:r>
            <w:r w:rsidR="00BA147F" w:rsidRPr="00095319">
              <w:rPr>
                <w:rFonts w:ascii="Arial" w:eastAsiaTheme="minorHAnsi" w:hAnsi="Arial" w:cs="Arial"/>
              </w:rPr>
              <w:t xml:space="preserve"> Service, CEC</w:t>
            </w: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Default="00A32C19" w:rsidP="00BA147F">
            <w:pPr>
              <w:pStyle w:val="NoSpacing"/>
              <w:rPr>
                <w:rFonts w:ascii="Arial" w:eastAsiaTheme="minorHAnsi" w:hAnsi="Arial" w:cs="Arial"/>
              </w:rPr>
            </w:pPr>
          </w:p>
          <w:p w:rsidR="00A32C19" w:rsidRPr="00095319" w:rsidRDefault="00A32C19" w:rsidP="00BA147F">
            <w:pPr>
              <w:pStyle w:val="NoSpacing"/>
              <w:rPr>
                <w:rFonts w:ascii="Arial" w:eastAsiaTheme="minorHAnsi" w:hAnsi="Arial" w:cs="Arial"/>
              </w:rPr>
            </w:pPr>
            <w:r>
              <w:rPr>
                <w:rFonts w:ascii="Arial" w:eastAsiaTheme="minorHAnsi" w:hAnsi="Arial" w:cs="Arial"/>
              </w:rPr>
              <w:t>FCWNT</w:t>
            </w:r>
          </w:p>
        </w:tc>
      </w:tr>
      <w:tr w:rsidR="00A32C19" w:rsidRPr="00095319" w:rsidTr="00095319">
        <w:tc>
          <w:tcPr>
            <w:tcW w:w="0" w:type="auto"/>
          </w:tcPr>
          <w:p w:rsidR="002370FC" w:rsidRPr="00095319" w:rsidRDefault="002370FC" w:rsidP="007B092B">
            <w:pPr>
              <w:pStyle w:val="NoSpacing"/>
              <w:rPr>
                <w:rFonts w:ascii="Arial" w:eastAsiaTheme="minorHAnsi" w:hAnsi="Arial" w:cs="Arial"/>
              </w:rPr>
            </w:pPr>
          </w:p>
        </w:tc>
        <w:tc>
          <w:tcPr>
            <w:tcW w:w="0" w:type="auto"/>
          </w:tcPr>
          <w:p w:rsidR="002370FC" w:rsidRPr="00095319" w:rsidRDefault="002370FC" w:rsidP="007B092B">
            <w:pPr>
              <w:pStyle w:val="NoSpacing"/>
              <w:rPr>
                <w:rFonts w:ascii="Arial" w:eastAsiaTheme="minorHAnsi" w:hAnsi="Arial" w:cs="Arial"/>
              </w:rPr>
            </w:pPr>
          </w:p>
        </w:tc>
        <w:tc>
          <w:tcPr>
            <w:tcW w:w="0" w:type="auto"/>
          </w:tcPr>
          <w:p w:rsidR="002370FC" w:rsidRPr="00095319" w:rsidRDefault="00BA147F" w:rsidP="007B092B">
            <w:pPr>
              <w:pStyle w:val="NoSpacing"/>
              <w:rPr>
                <w:rFonts w:ascii="Arial" w:eastAsiaTheme="minorHAnsi" w:hAnsi="Arial" w:cs="Arial"/>
              </w:rPr>
            </w:pPr>
            <w:r w:rsidRPr="00095319">
              <w:rPr>
                <w:rFonts w:ascii="Arial" w:eastAsiaTheme="minorHAnsi" w:hAnsi="Arial" w:cs="Arial"/>
              </w:rPr>
              <w:t>FCWNT</w:t>
            </w:r>
          </w:p>
        </w:tc>
      </w:tr>
      <w:tr w:rsidR="00A32C19" w:rsidRPr="00095319" w:rsidTr="00095319">
        <w:tc>
          <w:tcPr>
            <w:tcW w:w="0" w:type="auto"/>
          </w:tcPr>
          <w:p w:rsidR="002370FC" w:rsidRPr="00095319" w:rsidRDefault="0047571A" w:rsidP="007B092B">
            <w:pPr>
              <w:pStyle w:val="NoSpacing"/>
              <w:rPr>
                <w:rFonts w:ascii="Arial" w:eastAsiaTheme="minorHAnsi" w:hAnsi="Arial" w:cs="Arial"/>
                <w:b/>
              </w:rPr>
            </w:pPr>
            <w:r w:rsidRPr="00095319">
              <w:rPr>
                <w:rFonts w:ascii="Arial" w:eastAsiaTheme="minorHAnsi" w:hAnsi="Arial" w:cs="Arial"/>
                <w:b/>
              </w:rPr>
              <w:t>Spring 2014</w:t>
            </w:r>
          </w:p>
        </w:tc>
        <w:tc>
          <w:tcPr>
            <w:tcW w:w="0" w:type="auto"/>
          </w:tcPr>
          <w:p w:rsidR="00A32C19" w:rsidRDefault="00A32C19" w:rsidP="007B092B">
            <w:pPr>
              <w:pStyle w:val="NoSpacing"/>
              <w:rPr>
                <w:rFonts w:ascii="Arial" w:eastAsiaTheme="minorHAnsi" w:hAnsi="Arial" w:cs="Arial"/>
              </w:rPr>
            </w:pPr>
            <w:r>
              <w:rPr>
                <w:rFonts w:ascii="Arial" w:eastAsiaTheme="minorHAnsi" w:hAnsi="Arial" w:cs="Arial"/>
              </w:rPr>
              <w:t>Complete consultation with local community</w:t>
            </w:r>
          </w:p>
          <w:p w:rsidR="002370FC" w:rsidRPr="00095319" w:rsidRDefault="003229D9" w:rsidP="007B092B">
            <w:pPr>
              <w:pStyle w:val="NoSpacing"/>
              <w:rPr>
                <w:rFonts w:ascii="Arial" w:eastAsiaTheme="minorHAnsi" w:hAnsi="Arial" w:cs="Arial"/>
              </w:rPr>
            </w:pPr>
            <w:r>
              <w:rPr>
                <w:rFonts w:ascii="Arial" w:eastAsiaTheme="minorHAnsi" w:hAnsi="Arial" w:cs="Arial"/>
              </w:rPr>
              <w:t>Agree divisions of funding responsibility and s</w:t>
            </w:r>
            <w:r w:rsidR="0047571A" w:rsidRPr="00095319">
              <w:rPr>
                <w:rFonts w:ascii="Arial" w:eastAsiaTheme="minorHAnsi" w:hAnsi="Arial" w:cs="Arial"/>
              </w:rPr>
              <w:t>ubmit funding applications</w:t>
            </w:r>
          </w:p>
          <w:p w:rsidR="00122DCC" w:rsidRPr="00095319" w:rsidRDefault="00122DCC" w:rsidP="007B092B">
            <w:pPr>
              <w:pStyle w:val="NoSpacing"/>
              <w:rPr>
                <w:rFonts w:ascii="Arial" w:eastAsiaTheme="minorHAnsi" w:hAnsi="Arial" w:cs="Arial"/>
              </w:rPr>
            </w:pPr>
            <w:r w:rsidRPr="00095319">
              <w:rPr>
                <w:rFonts w:ascii="Arial" w:eastAsiaTheme="minorHAnsi" w:hAnsi="Arial" w:cs="Arial"/>
              </w:rPr>
              <w:t xml:space="preserve">Arrange rental of </w:t>
            </w:r>
            <w:proofErr w:type="spellStart"/>
            <w:r w:rsidRPr="00095319">
              <w:rPr>
                <w:rFonts w:ascii="Arial" w:eastAsiaTheme="minorHAnsi" w:hAnsi="Arial" w:cs="Arial"/>
              </w:rPr>
              <w:t>petanque</w:t>
            </w:r>
            <w:proofErr w:type="spellEnd"/>
            <w:r w:rsidRPr="00095319">
              <w:rPr>
                <w:rFonts w:ascii="Arial" w:eastAsiaTheme="minorHAnsi" w:hAnsi="Arial" w:cs="Arial"/>
              </w:rPr>
              <w:t xml:space="preserve"> boules</w:t>
            </w:r>
          </w:p>
        </w:tc>
        <w:tc>
          <w:tcPr>
            <w:tcW w:w="0" w:type="auto"/>
          </w:tcPr>
          <w:p w:rsidR="00A32C19" w:rsidRDefault="00A32C19" w:rsidP="007B092B">
            <w:pPr>
              <w:pStyle w:val="NoSpacing"/>
              <w:rPr>
                <w:rFonts w:ascii="Arial" w:eastAsiaTheme="minorHAnsi" w:hAnsi="Arial" w:cs="Arial"/>
              </w:rPr>
            </w:pPr>
            <w:r>
              <w:rPr>
                <w:rFonts w:ascii="Arial" w:eastAsiaTheme="minorHAnsi" w:hAnsi="Arial" w:cs="Arial"/>
              </w:rPr>
              <w:t>FCWNT</w:t>
            </w:r>
          </w:p>
          <w:p w:rsidR="00A32C19" w:rsidRDefault="00A32C19" w:rsidP="007B092B">
            <w:pPr>
              <w:pStyle w:val="NoSpacing"/>
              <w:rPr>
                <w:rFonts w:ascii="Arial" w:eastAsiaTheme="minorHAnsi" w:hAnsi="Arial" w:cs="Arial"/>
              </w:rPr>
            </w:pPr>
          </w:p>
          <w:p w:rsidR="002370FC" w:rsidRDefault="00122DCC" w:rsidP="007B092B">
            <w:pPr>
              <w:pStyle w:val="NoSpacing"/>
              <w:rPr>
                <w:rFonts w:ascii="Arial" w:eastAsiaTheme="minorHAnsi" w:hAnsi="Arial" w:cs="Arial"/>
              </w:rPr>
            </w:pPr>
            <w:r w:rsidRPr="00095319">
              <w:rPr>
                <w:rFonts w:ascii="Arial" w:eastAsiaTheme="minorHAnsi" w:hAnsi="Arial" w:cs="Arial"/>
              </w:rPr>
              <w:t>FCWNT</w:t>
            </w:r>
            <w:r w:rsidR="003229D9">
              <w:rPr>
                <w:rFonts w:ascii="Arial" w:eastAsiaTheme="minorHAnsi" w:hAnsi="Arial" w:cs="Arial"/>
              </w:rPr>
              <w:t>+ Natural Heritage Centre</w:t>
            </w:r>
          </w:p>
          <w:p w:rsidR="003229D9" w:rsidRPr="00095319" w:rsidRDefault="003229D9" w:rsidP="007B092B">
            <w:pPr>
              <w:pStyle w:val="NoSpacing"/>
              <w:rPr>
                <w:rFonts w:ascii="Arial" w:eastAsiaTheme="minorHAnsi" w:hAnsi="Arial" w:cs="Arial"/>
              </w:rPr>
            </w:pPr>
          </w:p>
          <w:p w:rsidR="00122DCC" w:rsidRPr="00095319" w:rsidRDefault="00122DCC" w:rsidP="007B092B">
            <w:pPr>
              <w:pStyle w:val="NoSpacing"/>
              <w:rPr>
                <w:rFonts w:ascii="Arial" w:eastAsiaTheme="minorHAnsi" w:hAnsi="Arial" w:cs="Arial"/>
              </w:rPr>
            </w:pPr>
            <w:r w:rsidRPr="00095319">
              <w:rPr>
                <w:rFonts w:ascii="Arial" w:eastAsiaTheme="minorHAnsi" w:hAnsi="Arial" w:cs="Arial"/>
              </w:rPr>
              <w:t xml:space="preserve">FCWNT + </w:t>
            </w:r>
            <w:proofErr w:type="spellStart"/>
            <w:r w:rsidRPr="00095319">
              <w:rPr>
                <w:rFonts w:ascii="Arial" w:eastAsiaTheme="minorHAnsi" w:hAnsi="Arial" w:cs="Arial"/>
              </w:rPr>
              <w:t>Craiglockhart</w:t>
            </w:r>
            <w:proofErr w:type="spellEnd"/>
            <w:r w:rsidRPr="00095319">
              <w:rPr>
                <w:rFonts w:ascii="Arial" w:eastAsiaTheme="minorHAnsi" w:hAnsi="Arial" w:cs="Arial"/>
              </w:rPr>
              <w:t xml:space="preserve"> Sports Centre</w:t>
            </w:r>
          </w:p>
        </w:tc>
      </w:tr>
      <w:tr w:rsidR="00A32C19" w:rsidRPr="00095319" w:rsidTr="00095319">
        <w:tc>
          <w:tcPr>
            <w:tcW w:w="0" w:type="auto"/>
          </w:tcPr>
          <w:p w:rsidR="002370FC" w:rsidRPr="00095319" w:rsidRDefault="0047571A" w:rsidP="007B092B">
            <w:pPr>
              <w:pStyle w:val="NoSpacing"/>
              <w:rPr>
                <w:rFonts w:ascii="Arial" w:eastAsiaTheme="minorHAnsi" w:hAnsi="Arial" w:cs="Arial"/>
                <w:b/>
              </w:rPr>
            </w:pPr>
            <w:r w:rsidRPr="00095319">
              <w:rPr>
                <w:rFonts w:ascii="Arial" w:eastAsiaTheme="minorHAnsi" w:hAnsi="Arial" w:cs="Arial"/>
                <w:b/>
              </w:rPr>
              <w:t>Summer 2014</w:t>
            </w:r>
          </w:p>
        </w:tc>
        <w:tc>
          <w:tcPr>
            <w:tcW w:w="0" w:type="auto"/>
          </w:tcPr>
          <w:p w:rsidR="002370FC" w:rsidRPr="00095319" w:rsidRDefault="0047571A" w:rsidP="007B092B">
            <w:pPr>
              <w:pStyle w:val="NoSpacing"/>
              <w:rPr>
                <w:rFonts w:ascii="Arial" w:eastAsiaTheme="minorHAnsi" w:hAnsi="Arial" w:cs="Arial"/>
              </w:rPr>
            </w:pPr>
            <w:r w:rsidRPr="00095319">
              <w:rPr>
                <w:rFonts w:ascii="Arial" w:eastAsiaTheme="minorHAnsi" w:hAnsi="Arial" w:cs="Arial"/>
              </w:rPr>
              <w:t>Reconstruct and realign path</w:t>
            </w:r>
          </w:p>
          <w:p w:rsidR="0047571A" w:rsidRPr="00095319" w:rsidRDefault="0047571A" w:rsidP="007B092B">
            <w:pPr>
              <w:pStyle w:val="NoSpacing"/>
              <w:rPr>
                <w:rFonts w:ascii="Arial" w:eastAsiaTheme="minorHAnsi" w:hAnsi="Arial" w:cs="Arial"/>
              </w:rPr>
            </w:pPr>
            <w:r w:rsidRPr="00095319">
              <w:rPr>
                <w:rFonts w:ascii="Arial" w:eastAsiaTheme="minorHAnsi" w:hAnsi="Arial" w:cs="Arial"/>
              </w:rPr>
              <w:t>Replace and reposition notice board</w:t>
            </w:r>
          </w:p>
          <w:p w:rsidR="00122DCC" w:rsidRPr="00095319" w:rsidRDefault="00122DCC" w:rsidP="007B092B">
            <w:pPr>
              <w:pStyle w:val="NoSpacing"/>
              <w:rPr>
                <w:rFonts w:ascii="Arial" w:eastAsiaTheme="minorHAnsi" w:hAnsi="Arial" w:cs="Arial"/>
              </w:rPr>
            </w:pPr>
            <w:r w:rsidRPr="00095319">
              <w:rPr>
                <w:rFonts w:ascii="Arial" w:eastAsiaTheme="minorHAnsi" w:hAnsi="Arial" w:cs="Arial"/>
              </w:rPr>
              <w:t xml:space="preserve">Install boundary boards for </w:t>
            </w:r>
            <w:proofErr w:type="spellStart"/>
            <w:r w:rsidRPr="00095319">
              <w:rPr>
                <w:rFonts w:ascii="Arial" w:eastAsiaTheme="minorHAnsi" w:hAnsi="Arial" w:cs="Arial"/>
              </w:rPr>
              <w:t>petanque</w:t>
            </w:r>
            <w:proofErr w:type="spellEnd"/>
            <w:r w:rsidRPr="00095319">
              <w:rPr>
                <w:rFonts w:ascii="Arial" w:eastAsiaTheme="minorHAnsi" w:hAnsi="Arial" w:cs="Arial"/>
              </w:rPr>
              <w:t xml:space="preserve"> </w:t>
            </w:r>
            <w:proofErr w:type="spellStart"/>
            <w:r w:rsidRPr="00095319">
              <w:rPr>
                <w:rFonts w:ascii="Arial" w:eastAsiaTheme="minorHAnsi" w:hAnsi="Arial" w:cs="Arial"/>
              </w:rPr>
              <w:t>pistes</w:t>
            </w:r>
            <w:proofErr w:type="spellEnd"/>
          </w:p>
          <w:p w:rsidR="0047571A" w:rsidRPr="00095319" w:rsidRDefault="0047571A" w:rsidP="007B092B">
            <w:pPr>
              <w:pStyle w:val="NoSpacing"/>
              <w:rPr>
                <w:rFonts w:ascii="Arial" w:eastAsiaTheme="minorHAnsi" w:hAnsi="Arial" w:cs="Arial"/>
              </w:rPr>
            </w:pPr>
            <w:r w:rsidRPr="00095319">
              <w:rPr>
                <w:rFonts w:ascii="Arial" w:eastAsiaTheme="minorHAnsi" w:hAnsi="Arial" w:cs="Arial"/>
              </w:rPr>
              <w:t xml:space="preserve">Organise demonstration </w:t>
            </w:r>
            <w:proofErr w:type="spellStart"/>
            <w:r w:rsidRPr="00095319">
              <w:rPr>
                <w:rFonts w:ascii="Arial" w:eastAsiaTheme="minorHAnsi" w:hAnsi="Arial" w:cs="Arial"/>
              </w:rPr>
              <w:t>petanque</w:t>
            </w:r>
            <w:proofErr w:type="spellEnd"/>
            <w:r w:rsidRPr="00095319">
              <w:rPr>
                <w:rFonts w:ascii="Arial" w:eastAsiaTheme="minorHAnsi" w:hAnsi="Arial" w:cs="Arial"/>
              </w:rPr>
              <w:t xml:space="preserve"> </w:t>
            </w:r>
            <w:r w:rsidR="00122DCC" w:rsidRPr="00095319">
              <w:rPr>
                <w:rFonts w:ascii="Arial" w:eastAsiaTheme="minorHAnsi" w:hAnsi="Arial" w:cs="Arial"/>
              </w:rPr>
              <w:t>competition</w:t>
            </w:r>
          </w:p>
          <w:p w:rsidR="00C87D78" w:rsidRDefault="00C87D78" w:rsidP="007B092B">
            <w:pPr>
              <w:pStyle w:val="NoSpacing"/>
              <w:rPr>
                <w:rFonts w:ascii="Arial" w:eastAsiaTheme="minorHAnsi" w:hAnsi="Arial" w:cs="Arial"/>
              </w:rPr>
            </w:pPr>
            <w:r w:rsidRPr="00095319">
              <w:rPr>
                <w:rFonts w:ascii="Arial" w:eastAsiaTheme="minorHAnsi" w:hAnsi="Arial" w:cs="Arial"/>
              </w:rPr>
              <w:t xml:space="preserve">Publicise </w:t>
            </w:r>
            <w:proofErr w:type="spellStart"/>
            <w:r w:rsidRPr="00095319">
              <w:rPr>
                <w:rFonts w:ascii="Arial" w:eastAsiaTheme="minorHAnsi" w:hAnsi="Arial" w:cs="Arial"/>
              </w:rPr>
              <w:t>petanque</w:t>
            </w:r>
            <w:proofErr w:type="spellEnd"/>
            <w:r w:rsidRPr="00095319">
              <w:rPr>
                <w:rFonts w:ascii="Arial" w:eastAsiaTheme="minorHAnsi" w:hAnsi="Arial" w:cs="Arial"/>
              </w:rPr>
              <w:t xml:space="preserve"> within community</w:t>
            </w:r>
          </w:p>
          <w:p w:rsidR="003229D9" w:rsidRPr="00095319" w:rsidRDefault="003229D9" w:rsidP="007B092B">
            <w:pPr>
              <w:pStyle w:val="NoSpacing"/>
              <w:rPr>
                <w:rFonts w:ascii="Arial" w:eastAsiaTheme="minorHAnsi" w:hAnsi="Arial" w:cs="Arial"/>
              </w:rPr>
            </w:pPr>
            <w:r>
              <w:rPr>
                <w:rFonts w:ascii="Arial" w:eastAsiaTheme="minorHAnsi" w:hAnsi="Arial" w:cs="Arial"/>
              </w:rPr>
              <w:t>Summer ‘Clean Up’</w:t>
            </w:r>
          </w:p>
        </w:tc>
        <w:tc>
          <w:tcPr>
            <w:tcW w:w="0" w:type="auto"/>
          </w:tcPr>
          <w:p w:rsidR="002370FC" w:rsidRPr="00095319" w:rsidRDefault="0047571A" w:rsidP="007B092B">
            <w:pPr>
              <w:pStyle w:val="NoSpacing"/>
              <w:rPr>
                <w:rFonts w:ascii="Arial" w:eastAsiaTheme="minorHAnsi" w:hAnsi="Arial" w:cs="Arial"/>
              </w:rPr>
            </w:pPr>
            <w:r w:rsidRPr="00095319">
              <w:rPr>
                <w:rFonts w:ascii="Arial" w:eastAsiaTheme="minorHAnsi" w:hAnsi="Arial" w:cs="Arial"/>
              </w:rPr>
              <w:t>Natural Heritage Service</w:t>
            </w:r>
          </w:p>
          <w:p w:rsidR="0047571A" w:rsidRPr="00095319" w:rsidRDefault="00122DCC" w:rsidP="007B092B">
            <w:pPr>
              <w:pStyle w:val="NoSpacing"/>
              <w:rPr>
                <w:rFonts w:ascii="Arial" w:eastAsiaTheme="minorHAnsi" w:hAnsi="Arial" w:cs="Arial"/>
              </w:rPr>
            </w:pPr>
            <w:r w:rsidRPr="00095319">
              <w:rPr>
                <w:rFonts w:ascii="Arial" w:eastAsiaTheme="minorHAnsi" w:hAnsi="Arial" w:cs="Arial"/>
              </w:rPr>
              <w:t>Natural Heritage Service</w:t>
            </w:r>
          </w:p>
          <w:p w:rsidR="0047571A" w:rsidRPr="00095319" w:rsidRDefault="0047571A" w:rsidP="007B092B">
            <w:pPr>
              <w:pStyle w:val="NoSpacing"/>
              <w:rPr>
                <w:rFonts w:ascii="Arial" w:eastAsiaTheme="minorHAnsi" w:hAnsi="Arial" w:cs="Arial"/>
              </w:rPr>
            </w:pPr>
          </w:p>
          <w:p w:rsidR="00122DCC" w:rsidRPr="00095319" w:rsidRDefault="00122DCC" w:rsidP="007B092B">
            <w:pPr>
              <w:pStyle w:val="NoSpacing"/>
              <w:rPr>
                <w:rFonts w:ascii="Arial" w:eastAsiaTheme="minorHAnsi" w:hAnsi="Arial" w:cs="Arial"/>
              </w:rPr>
            </w:pPr>
            <w:r w:rsidRPr="00095319">
              <w:rPr>
                <w:rFonts w:ascii="Arial" w:eastAsiaTheme="minorHAnsi" w:hAnsi="Arial" w:cs="Arial"/>
              </w:rPr>
              <w:t>Natural Heritage Service</w:t>
            </w:r>
          </w:p>
          <w:p w:rsidR="00122DCC" w:rsidRPr="00095319" w:rsidRDefault="00122DCC" w:rsidP="007B092B">
            <w:pPr>
              <w:pStyle w:val="NoSpacing"/>
              <w:rPr>
                <w:rFonts w:ascii="Arial" w:eastAsiaTheme="minorHAnsi" w:hAnsi="Arial" w:cs="Arial"/>
              </w:rPr>
            </w:pPr>
          </w:p>
          <w:p w:rsidR="0047571A" w:rsidRPr="00095319" w:rsidRDefault="00122DCC" w:rsidP="007B092B">
            <w:pPr>
              <w:pStyle w:val="NoSpacing"/>
              <w:rPr>
                <w:rFonts w:ascii="Arial" w:eastAsiaTheme="minorHAnsi" w:hAnsi="Arial" w:cs="Arial"/>
              </w:rPr>
            </w:pPr>
            <w:r w:rsidRPr="00095319">
              <w:rPr>
                <w:rFonts w:ascii="Arial" w:eastAsiaTheme="minorHAnsi" w:hAnsi="Arial" w:cs="Arial"/>
              </w:rPr>
              <w:t xml:space="preserve">FCWNT + Scottish </w:t>
            </w:r>
            <w:proofErr w:type="spellStart"/>
            <w:r w:rsidRPr="00095319">
              <w:rPr>
                <w:rFonts w:ascii="Arial" w:eastAsiaTheme="minorHAnsi" w:hAnsi="Arial" w:cs="Arial"/>
              </w:rPr>
              <w:t>Petanque</w:t>
            </w:r>
            <w:proofErr w:type="spellEnd"/>
            <w:r w:rsidRPr="00095319">
              <w:rPr>
                <w:rFonts w:ascii="Arial" w:eastAsiaTheme="minorHAnsi" w:hAnsi="Arial" w:cs="Arial"/>
              </w:rPr>
              <w:t xml:space="preserve"> Association</w:t>
            </w:r>
          </w:p>
          <w:p w:rsidR="003229D9" w:rsidRDefault="003229D9" w:rsidP="007B092B">
            <w:pPr>
              <w:pStyle w:val="NoSpacing"/>
              <w:rPr>
                <w:rFonts w:ascii="Arial" w:eastAsiaTheme="minorHAnsi" w:hAnsi="Arial" w:cs="Arial"/>
              </w:rPr>
            </w:pPr>
            <w:r>
              <w:rPr>
                <w:rFonts w:ascii="Arial" w:eastAsiaTheme="minorHAnsi" w:hAnsi="Arial" w:cs="Arial"/>
              </w:rPr>
              <w:t>FCWT</w:t>
            </w:r>
          </w:p>
          <w:p w:rsidR="00C87D78" w:rsidRDefault="00C87D78" w:rsidP="007B092B">
            <w:pPr>
              <w:pStyle w:val="NoSpacing"/>
              <w:rPr>
                <w:rFonts w:ascii="Arial" w:eastAsiaTheme="minorHAnsi" w:hAnsi="Arial" w:cs="Arial"/>
              </w:rPr>
            </w:pPr>
            <w:r w:rsidRPr="00095319">
              <w:rPr>
                <w:rFonts w:ascii="Arial" w:eastAsiaTheme="minorHAnsi" w:hAnsi="Arial" w:cs="Arial"/>
              </w:rPr>
              <w:t>FCWNT</w:t>
            </w:r>
          </w:p>
          <w:p w:rsidR="003229D9" w:rsidRPr="00095319" w:rsidRDefault="003229D9" w:rsidP="007B092B">
            <w:pPr>
              <w:pStyle w:val="NoSpacing"/>
              <w:rPr>
                <w:rFonts w:ascii="Arial" w:eastAsiaTheme="minorHAnsi" w:hAnsi="Arial" w:cs="Arial"/>
              </w:rPr>
            </w:pPr>
            <w:r>
              <w:rPr>
                <w:rFonts w:ascii="Arial" w:eastAsiaTheme="minorHAnsi" w:hAnsi="Arial" w:cs="Arial"/>
              </w:rPr>
              <w:t>FCWT</w:t>
            </w:r>
          </w:p>
        </w:tc>
      </w:tr>
      <w:tr w:rsidR="00A32C19" w:rsidRPr="00095319" w:rsidTr="00095319">
        <w:tc>
          <w:tcPr>
            <w:tcW w:w="0" w:type="auto"/>
          </w:tcPr>
          <w:p w:rsidR="002370FC" w:rsidRPr="00095319" w:rsidRDefault="0047571A" w:rsidP="007B092B">
            <w:pPr>
              <w:pStyle w:val="NoSpacing"/>
              <w:rPr>
                <w:rFonts w:ascii="Arial" w:eastAsiaTheme="minorHAnsi" w:hAnsi="Arial" w:cs="Arial"/>
                <w:b/>
              </w:rPr>
            </w:pPr>
            <w:r w:rsidRPr="00095319">
              <w:rPr>
                <w:rFonts w:ascii="Arial" w:eastAsiaTheme="minorHAnsi" w:hAnsi="Arial" w:cs="Arial"/>
                <w:b/>
              </w:rPr>
              <w:t>Autumn 2014</w:t>
            </w:r>
          </w:p>
        </w:tc>
        <w:tc>
          <w:tcPr>
            <w:tcW w:w="0" w:type="auto"/>
          </w:tcPr>
          <w:p w:rsidR="002370FC" w:rsidRPr="00095319" w:rsidRDefault="0047571A" w:rsidP="007B092B">
            <w:pPr>
              <w:pStyle w:val="NoSpacing"/>
              <w:rPr>
                <w:rFonts w:ascii="Arial" w:eastAsiaTheme="minorHAnsi" w:hAnsi="Arial" w:cs="Arial"/>
              </w:rPr>
            </w:pPr>
            <w:r w:rsidRPr="00095319">
              <w:rPr>
                <w:rFonts w:ascii="Arial" w:eastAsiaTheme="minorHAnsi" w:hAnsi="Arial" w:cs="Arial"/>
              </w:rPr>
              <w:t>Prepare ground and carry out planting for Mini Orchard</w:t>
            </w:r>
          </w:p>
          <w:p w:rsidR="0047571A" w:rsidRPr="00095319" w:rsidRDefault="0047571A" w:rsidP="007B092B">
            <w:pPr>
              <w:pStyle w:val="NoSpacing"/>
              <w:rPr>
                <w:rFonts w:ascii="Arial" w:eastAsiaTheme="minorHAnsi" w:hAnsi="Arial" w:cs="Arial"/>
              </w:rPr>
            </w:pPr>
            <w:r w:rsidRPr="00095319">
              <w:rPr>
                <w:rFonts w:ascii="Arial" w:eastAsiaTheme="minorHAnsi" w:hAnsi="Arial" w:cs="Arial"/>
              </w:rPr>
              <w:t>Plant undercover of bulbs</w:t>
            </w:r>
          </w:p>
          <w:p w:rsidR="0047571A" w:rsidRDefault="0047571A" w:rsidP="003229D9">
            <w:pPr>
              <w:pStyle w:val="NoSpacing"/>
              <w:rPr>
                <w:rFonts w:ascii="Arial" w:eastAsiaTheme="minorHAnsi" w:hAnsi="Arial" w:cs="Arial"/>
              </w:rPr>
            </w:pPr>
            <w:r w:rsidRPr="00095319">
              <w:rPr>
                <w:rFonts w:ascii="Arial" w:eastAsiaTheme="minorHAnsi" w:hAnsi="Arial" w:cs="Arial"/>
              </w:rPr>
              <w:t>Provide protecti</w:t>
            </w:r>
            <w:r w:rsidR="003229D9">
              <w:rPr>
                <w:rFonts w:ascii="Arial" w:eastAsiaTheme="minorHAnsi" w:hAnsi="Arial" w:cs="Arial"/>
              </w:rPr>
              <w:t>on for bulbs and saplings</w:t>
            </w:r>
          </w:p>
          <w:p w:rsidR="007A4A06" w:rsidRPr="00095319" w:rsidRDefault="007A4A06" w:rsidP="003229D9">
            <w:pPr>
              <w:pStyle w:val="NoSpacing"/>
              <w:rPr>
                <w:rFonts w:ascii="Arial" w:eastAsiaTheme="minorHAnsi" w:hAnsi="Arial" w:cs="Arial"/>
              </w:rPr>
            </w:pPr>
            <w:r>
              <w:rPr>
                <w:rFonts w:ascii="Arial" w:eastAsiaTheme="minorHAnsi" w:hAnsi="Arial" w:cs="Arial"/>
              </w:rPr>
              <w:t>Winter ‘Clean Up’</w:t>
            </w:r>
          </w:p>
        </w:tc>
        <w:tc>
          <w:tcPr>
            <w:tcW w:w="0" w:type="auto"/>
          </w:tcPr>
          <w:p w:rsidR="002370FC" w:rsidRPr="00095319" w:rsidRDefault="003229D9" w:rsidP="0047571A">
            <w:pPr>
              <w:pStyle w:val="NoSpacing"/>
              <w:rPr>
                <w:rFonts w:ascii="Arial" w:eastAsiaTheme="minorHAnsi" w:hAnsi="Arial" w:cs="Arial"/>
              </w:rPr>
            </w:pPr>
            <w:r>
              <w:rPr>
                <w:rFonts w:ascii="Arial" w:eastAsiaTheme="minorHAnsi" w:hAnsi="Arial" w:cs="Arial"/>
              </w:rPr>
              <w:t>Na</w:t>
            </w:r>
            <w:r w:rsidR="0047571A" w:rsidRPr="00095319">
              <w:rPr>
                <w:rFonts w:ascii="Arial" w:eastAsiaTheme="minorHAnsi" w:hAnsi="Arial" w:cs="Arial"/>
              </w:rPr>
              <w:t>tural Heritage Service + FCWNT + volunteers</w:t>
            </w:r>
          </w:p>
          <w:p w:rsidR="00C87D78" w:rsidRPr="00095319" w:rsidRDefault="00C87D78" w:rsidP="0047571A">
            <w:pPr>
              <w:pStyle w:val="NoSpacing"/>
              <w:rPr>
                <w:rFonts w:ascii="Arial" w:eastAsiaTheme="minorHAnsi" w:hAnsi="Arial" w:cs="Arial"/>
              </w:rPr>
            </w:pPr>
          </w:p>
          <w:p w:rsidR="00C87D78" w:rsidRDefault="00C87D78" w:rsidP="0047571A">
            <w:pPr>
              <w:pStyle w:val="NoSpacing"/>
              <w:rPr>
                <w:rFonts w:ascii="Arial" w:eastAsiaTheme="minorHAnsi" w:hAnsi="Arial" w:cs="Arial"/>
              </w:rPr>
            </w:pPr>
            <w:r w:rsidRPr="00095319">
              <w:rPr>
                <w:rFonts w:ascii="Arial" w:eastAsiaTheme="minorHAnsi" w:hAnsi="Arial" w:cs="Arial"/>
              </w:rPr>
              <w:t>Natural Heritage Service</w:t>
            </w:r>
          </w:p>
          <w:p w:rsidR="007A4A06" w:rsidRDefault="007A4A06" w:rsidP="0047571A">
            <w:pPr>
              <w:pStyle w:val="NoSpacing"/>
              <w:rPr>
                <w:rFonts w:ascii="Arial" w:eastAsiaTheme="minorHAnsi" w:hAnsi="Arial" w:cs="Arial"/>
              </w:rPr>
            </w:pPr>
          </w:p>
          <w:p w:rsidR="003229D9" w:rsidRPr="00095319" w:rsidRDefault="007A4A06" w:rsidP="0047571A">
            <w:pPr>
              <w:pStyle w:val="NoSpacing"/>
              <w:rPr>
                <w:rFonts w:ascii="Arial" w:eastAsiaTheme="minorHAnsi" w:hAnsi="Arial" w:cs="Arial"/>
              </w:rPr>
            </w:pPr>
            <w:r>
              <w:rPr>
                <w:rFonts w:ascii="Arial" w:eastAsiaTheme="minorHAnsi" w:hAnsi="Arial" w:cs="Arial"/>
              </w:rPr>
              <w:t>FCWNT+ Conservation Volunteers</w:t>
            </w:r>
          </w:p>
        </w:tc>
      </w:tr>
      <w:tr w:rsidR="00A32C19" w:rsidRPr="00095319" w:rsidTr="00095319">
        <w:tc>
          <w:tcPr>
            <w:tcW w:w="0" w:type="auto"/>
          </w:tcPr>
          <w:p w:rsidR="002370FC" w:rsidRPr="00095319" w:rsidRDefault="0047571A" w:rsidP="007B092B">
            <w:pPr>
              <w:pStyle w:val="NoSpacing"/>
              <w:rPr>
                <w:rFonts w:ascii="Arial" w:eastAsiaTheme="minorHAnsi" w:hAnsi="Arial" w:cs="Arial"/>
                <w:b/>
              </w:rPr>
            </w:pPr>
            <w:r w:rsidRPr="00095319">
              <w:rPr>
                <w:rFonts w:ascii="Arial" w:eastAsiaTheme="minorHAnsi" w:hAnsi="Arial" w:cs="Arial"/>
                <w:b/>
              </w:rPr>
              <w:t>Spring 2015</w:t>
            </w:r>
          </w:p>
        </w:tc>
        <w:tc>
          <w:tcPr>
            <w:tcW w:w="0" w:type="auto"/>
          </w:tcPr>
          <w:p w:rsidR="002370FC" w:rsidRPr="00095319" w:rsidRDefault="0047571A" w:rsidP="007B092B">
            <w:pPr>
              <w:pStyle w:val="NoSpacing"/>
              <w:rPr>
                <w:rFonts w:ascii="Arial" w:eastAsiaTheme="minorHAnsi" w:hAnsi="Arial" w:cs="Arial"/>
              </w:rPr>
            </w:pPr>
            <w:r w:rsidRPr="00095319">
              <w:rPr>
                <w:rFonts w:ascii="Arial" w:eastAsiaTheme="minorHAnsi" w:hAnsi="Arial" w:cs="Arial"/>
              </w:rPr>
              <w:t>Strip out soil in existing grassed area</w:t>
            </w:r>
            <w:r w:rsidR="003229D9">
              <w:rPr>
                <w:rFonts w:ascii="Arial" w:eastAsiaTheme="minorHAnsi" w:hAnsi="Arial" w:cs="Arial"/>
              </w:rPr>
              <w:t xml:space="preserve"> for first phase of wildflower meadow</w:t>
            </w:r>
            <w:r w:rsidRPr="00095319">
              <w:rPr>
                <w:rFonts w:ascii="Arial" w:eastAsiaTheme="minorHAnsi" w:hAnsi="Arial" w:cs="Arial"/>
              </w:rPr>
              <w:t xml:space="preserve"> and replace with suitable soil mix.</w:t>
            </w:r>
          </w:p>
          <w:p w:rsidR="0047571A" w:rsidRPr="00095319" w:rsidRDefault="00C87D78" w:rsidP="007B092B">
            <w:pPr>
              <w:pStyle w:val="NoSpacing"/>
              <w:rPr>
                <w:rFonts w:ascii="Arial" w:eastAsiaTheme="minorHAnsi" w:hAnsi="Arial" w:cs="Arial"/>
              </w:rPr>
            </w:pPr>
            <w:r w:rsidRPr="00095319">
              <w:rPr>
                <w:rFonts w:ascii="Arial" w:eastAsiaTheme="minorHAnsi" w:hAnsi="Arial" w:cs="Arial"/>
              </w:rPr>
              <w:t>Sow wild</w:t>
            </w:r>
            <w:r w:rsidR="0047571A" w:rsidRPr="00095319">
              <w:rPr>
                <w:rFonts w:ascii="Arial" w:eastAsiaTheme="minorHAnsi" w:hAnsi="Arial" w:cs="Arial"/>
              </w:rPr>
              <w:t>flower mix</w:t>
            </w:r>
          </w:p>
          <w:p w:rsidR="003229D9" w:rsidRDefault="00122DCC" w:rsidP="003229D9">
            <w:pPr>
              <w:pStyle w:val="NoSpacing"/>
              <w:rPr>
                <w:rFonts w:ascii="Arial" w:eastAsiaTheme="minorHAnsi" w:hAnsi="Arial" w:cs="Arial"/>
              </w:rPr>
            </w:pPr>
            <w:r w:rsidRPr="00095319">
              <w:rPr>
                <w:rFonts w:ascii="Arial" w:eastAsiaTheme="minorHAnsi" w:hAnsi="Arial" w:cs="Arial"/>
              </w:rPr>
              <w:t>Provide protecti</w:t>
            </w:r>
            <w:r w:rsidR="003229D9">
              <w:rPr>
                <w:rFonts w:ascii="Arial" w:eastAsiaTheme="minorHAnsi" w:hAnsi="Arial" w:cs="Arial"/>
              </w:rPr>
              <w:t>on of sown areas</w:t>
            </w:r>
          </w:p>
          <w:p w:rsidR="00C87D78" w:rsidRDefault="00C87D78" w:rsidP="003229D9">
            <w:pPr>
              <w:pStyle w:val="NoSpacing"/>
              <w:rPr>
                <w:rFonts w:ascii="Arial" w:eastAsiaTheme="minorHAnsi" w:hAnsi="Arial" w:cs="Arial"/>
              </w:rPr>
            </w:pPr>
            <w:r w:rsidRPr="00095319">
              <w:rPr>
                <w:rFonts w:ascii="Arial" w:eastAsiaTheme="minorHAnsi" w:hAnsi="Arial" w:cs="Arial"/>
              </w:rPr>
              <w:t xml:space="preserve">Further promotion and publicity for </w:t>
            </w:r>
            <w:proofErr w:type="spellStart"/>
            <w:r w:rsidRPr="00095319">
              <w:rPr>
                <w:rFonts w:ascii="Arial" w:eastAsiaTheme="minorHAnsi" w:hAnsi="Arial" w:cs="Arial"/>
              </w:rPr>
              <w:t>petanque</w:t>
            </w:r>
            <w:proofErr w:type="spellEnd"/>
          </w:p>
          <w:p w:rsidR="00A32C19" w:rsidRPr="00095319" w:rsidRDefault="00A32C19" w:rsidP="00A32C19">
            <w:pPr>
              <w:pStyle w:val="NoSpacing"/>
              <w:rPr>
                <w:rFonts w:ascii="Arial" w:eastAsiaTheme="minorHAnsi" w:hAnsi="Arial" w:cs="Arial"/>
              </w:rPr>
            </w:pPr>
            <w:r>
              <w:rPr>
                <w:rFonts w:ascii="Arial" w:eastAsiaTheme="minorHAnsi" w:hAnsi="Arial" w:cs="Arial"/>
              </w:rPr>
              <w:lastRenderedPageBreak/>
              <w:t>Spring ‘Clean Up’</w:t>
            </w:r>
          </w:p>
        </w:tc>
        <w:tc>
          <w:tcPr>
            <w:tcW w:w="0" w:type="auto"/>
          </w:tcPr>
          <w:p w:rsidR="002370FC" w:rsidRPr="00095319" w:rsidRDefault="00426C93" w:rsidP="007B092B">
            <w:pPr>
              <w:pStyle w:val="NoSpacing"/>
              <w:rPr>
                <w:rFonts w:ascii="Arial" w:eastAsiaTheme="minorHAnsi" w:hAnsi="Arial" w:cs="Arial"/>
              </w:rPr>
            </w:pPr>
            <w:r w:rsidRPr="00095319">
              <w:rPr>
                <w:rFonts w:ascii="Arial" w:eastAsiaTheme="minorHAnsi" w:hAnsi="Arial" w:cs="Arial"/>
              </w:rPr>
              <w:lastRenderedPageBreak/>
              <w:t>Natural Heritage Service</w:t>
            </w:r>
          </w:p>
          <w:p w:rsidR="00C87D78" w:rsidRPr="00095319" w:rsidRDefault="00C87D78" w:rsidP="007B092B">
            <w:pPr>
              <w:pStyle w:val="NoSpacing"/>
              <w:rPr>
                <w:rFonts w:ascii="Arial" w:eastAsiaTheme="minorHAnsi" w:hAnsi="Arial" w:cs="Arial"/>
              </w:rPr>
            </w:pPr>
          </w:p>
          <w:p w:rsidR="00C87D78" w:rsidRPr="00095319" w:rsidRDefault="00C87D78" w:rsidP="007B092B">
            <w:pPr>
              <w:pStyle w:val="NoSpacing"/>
              <w:rPr>
                <w:rFonts w:ascii="Arial" w:eastAsiaTheme="minorHAnsi" w:hAnsi="Arial" w:cs="Arial"/>
              </w:rPr>
            </w:pPr>
          </w:p>
          <w:p w:rsidR="00C87D78" w:rsidRPr="00095319" w:rsidRDefault="00C87D78" w:rsidP="007B092B">
            <w:pPr>
              <w:pStyle w:val="NoSpacing"/>
              <w:rPr>
                <w:rFonts w:ascii="Arial" w:eastAsiaTheme="minorHAnsi" w:hAnsi="Arial" w:cs="Arial"/>
              </w:rPr>
            </w:pPr>
          </w:p>
          <w:p w:rsidR="00C87D78" w:rsidRPr="00095319" w:rsidRDefault="00C87D78" w:rsidP="007B092B">
            <w:pPr>
              <w:pStyle w:val="NoSpacing"/>
              <w:rPr>
                <w:rFonts w:ascii="Arial" w:eastAsiaTheme="minorHAnsi" w:hAnsi="Arial" w:cs="Arial"/>
              </w:rPr>
            </w:pPr>
          </w:p>
          <w:p w:rsidR="003229D9" w:rsidRDefault="003229D9" w:rsidP="007B092B">
            <w:pPr>
              <w:pStyle w:val="NoSpacing"/>
              <w:rPr>
                <w:rFonts w:ascii="Arial" w:eastAsiaTheme="minorHAnsi" w:hAnsi="Arial" w:cs="Arial"/>
              </w:rPr>
            </w:pPr>
          </w:p>
          <w:p w:rsidR="00C87D78" w:rsidRPr="00095319" w:rsidRDefault="00C87D78" w:rsidP="007B092B">
            <w:pPr>
              <w:pStyle w:val="NoSpacing"/>
              <w:rPr>
                <w:rFonts w:ascii="Arial" w:eastAsiaTheme="minorHAnsi" w:hAnsi="Arial" w:cs="Arial"/>
              </w:rPr>
            </w:pPr>
            <w:r w:rsidRPr="00095319">
              <w:rPr>
                <w:rFonts w:ascii="Arial" w:eastAsiaTheme="minorHAnsi" w:hAnsi="Arial" w:cs="Arial"/>
              </w:rPr>
              <w:t>FCWNT</w:t>
            </w:r>
          </w:p>
        </w:tc>
      </w:tr>
      <w:tr w:rsidR="00A32C19" w:rsidRPr="00095319" w:rsidTr="00095319">
        <w:tc>
          <w:tcPr>
            <w:tcW w:w="0" w:type="auto"/>
          </w:tcPr>
          <w:p w:rsidR="002370FC" w:rsidRPr="00095319" w:rsidRDefault="00426C93" w:rsidP="007B092B">
            <w:pPr>
              <w:pStyle w:val="NoSpacing"/>
              <w:rPr>
                <w:rFonts w:ascii="Arial" w:eastAsiaTheme="minorHAnsi" w:hAnsi="Arial" w:cs="Arial"/>
                <w:b/>
              </w:rPr>
            </w:pPr>
            <w:r w:rsidRPr="00095319">
              <w:rPr>
                <w:rFonts w:ascii="Arial" w:eastAsiaTheme="minorHAnsi" w:hAnsi="Arial" w:cs="Arial"/>
                <w:b/>
              </w:rPr>
              <w:lastRenderedPageBreak/>
              <w:t>Summer 2015</w:t>
            </w:r>
          </w:p>
          <w:p w:rsidR="00426C93" w:rsidRPr="00095319" w:rsidRDefault="00426C93" w:rsidP="007B092B">
            <w:pPr>
              <w:pStyle w:val="NoSpacing"/>
              <w:rPr>
                <w:rFonts w:ascii="Arial" w:eastAsiaTheme="minorHAnsi" w:hAnsi="Arial" w:cs="Arial"/>
                <w:b/>
              </w:rPr>
            </w:pPr>
          </w:p>
        </w:tc>
        <w:tc>
          <w:tcPr>
            <w:tcW w:w="0" w:type="auto"/>
          </w:tcPr>
          <w:p w:rsidR="00C87D78" w:rsidRPr="00095319" w:rsidRDefault="00C87D78" w:rsidP="007B092B">
            <w:pPr>
              <w:pStyle w:val="NoSpacing"/>
              <w:rPr>
                <w:rFonts w:ascii="Arial" w:eastAsiaTheme="minorHAnsi" w:hAnsi="Arial" w:cs="Arial"/>
              </w:rPr>
            </w:pPr>
            <w:r w:rsidRPr="00095319">
              <w:rPr>
                <w:rFonts w:ascii="Arial" w:eastAsiaTheme="minorHAnsi" w:hAnsi="Arial" w:cs="Arial"/>
              </w:rPr>
              <w:t>Install seating</w:t>
            </w:r>
          </w:p>
          <w:p w:rsidR="00C87D78" w:rsidRPr="00095319" w:rsidRDefault="00C87D78" w:rsidP="007B092B">
            <w:pPr>
              <w:pStyle w:val="NoSpacing"/>
              <w:rPr>
                <w:rFonts w:ascii="Arial" w:eastAsiaTheme="minorHAnsi" w:hAnsi="Arial" w:cs="Arial"/>
              </w:rPr>
            </w:pPr>
          </w:p>
          <w:p w:rsidR="002370FC" w:rsidRPr="00095319" w:rsidRDefault="00426C93" w:rsidP="007B092B">
            <w:pPr>
              <w:pStyle w:val="NoSpacing"/>
              <w:rPr>
                <w:rFonts w:ascii="Arial" w:eastAsiaTheme="minorHAnsi" w:hAnsi="Arial" w:cs="Arial"/>
              </w:rPr>
            </w:pPr>
            <w:r w:rsidRPr="00095319">
              <w:rPr>
                <w:rFonts w:ascii="Arial" w:eastAsiaTheme="minorHAnsi" w:hAnsi="Arial" w:cs="Arial"/>
              </w:rPr>
              <w:t>Weed wild flower meadow</w:t>
            </w:r>
          </w:p>
          <w:p w:rsidR="00B9298E" w:rsidRPr="00095319" w:rsidRDefault="00B9298E" w:rsidP="007B092B">
            <w:pPr>
              <w:pStyle w:val="NoSpacing"/>
              <w:rPr>
                <w:rFonts w:ascii="Arial" w:eastAsiaTheme="minorHAnsi" w:hAnsi="Arial" w:cs="Arial"/>
              </w:rPr>
            </w:pPr>
            <w:r w:rsidRPr="00095319">
              <w:rPr>
                <w:rFonts w:ascii="Arial" w:eastAsiaTheme="minorHAnsi" w:hAnsi="Arial" w:cs="Arial"/>
              </w:rPr>
              <w:t>First cut of meadow</w:t>
            </w:r>
          </w:p>
        </w:tc>
        <w:tc>
          <w:tcPr>
            <w:tcW w:w="0" w:type="auto"/>
          </w:tcPr>
          <w:p w:rsidR="00C87D78" w:rsidRPr="00095319" w:rsidRDefault="00C87D78" w:rsidP="007B092B">
            <w:pPr>
              <w:pStyle w:val="NoSpacing"/>
              <w:rPr>
                <w:rFonts w:ascii="Arial" w:eastAsiaTheme="minorHAnsi" w:hAnsi="Arial" w:cs="Arial"/>
              </w:rPr>
            </w:pPr>
            <w:r w:rsidRPr="00095319">
              <w:rPr>
                <w:rFonts w:ascii="Arial" w:eastAsiaTheme="minorHAnsi" w:hAnsi="Arial" w:cs="Arial"/>
              </w:rPr>
              <w:t>Natural Heritage Service</w:t>
            </w:r>
            <w:r w:rsidR="003229D9">
              <w:rPr>
                <w:rFonts w:ascii="Arial" w:eastAsiaTheme="minorHAnsi" w:hAnsi="Arial" w:cs="Arial"/>
              </w:rPr>
              <w:t xml:space="preserve"> or FCWNT</w:t>
            </w:r>
          </w:p>
          <w:p w:rsidR="00C87D78" w:rsidRPr="00095319" w:rsidRDefault="00C87D78" w:rsidP="007B092B">
            <w:pPr>
              <w:pStyle w:val="NoSpacing"/>
              <w:rPr>
                <w:rFonts w:ascii="Arial" w:eastAsiaTheme="minorHAnsi" w:hAnsi="Arial" w:cs="Arial"/>
              </w:rPr>
            </w:pPr>
          </w:p>
          <w:p w:rsidR="002370FC" w:rsidRPr="00095319" w:rsidRDefault="00426C93" w:rsidP="007B092B">
            <w:pPr>
              <w:pStyle w:val="NoSpacing"/>
              <w:rPr>
                <w:rFonts w:ascii="Arial" w:eastAsiaTheme="minorHAnsi" w:hAnsi="Arial" w:cs="Arial"/>
              </w:rPr>
            </w:pPr>
            <w:r w:rsidRPr="00095319">
              <w:rPr>
                <w:rFonts w:ascii="Arial" w:eastAsiaTheme="minorHAnsi" w:hAnsi="Arial" w:cs="Arial"/>
              </w:rPr>
              <w:t>FCWNT + volunteers</w:t>
            </w:r>
          </w:p>
          <w:p w:rsidR="00B9298E" w:rsidRPr="00095319" w:rsidRDefault="00B9298E" w:rsidP="007B092B">
            <w:pPr>
              <w:pStyle w:val="NoSpacing"/>
              <w:rPr>
                <w:rFonts w:ascii="Arial" w:eastAsiaTheme="minorHAnsi" w:hAnsi="Arial" w:cs="Arial"/>
              </w:rPr>
            </w:pPr>
            <w:r w:rsidRPr="00095319">
              <w:rPr>
                <w:rFonts w:ascii="Arial" w:eastAsiaTheme="minorHAnsi" w:hAnsi="Arial" w:cs="Arial"/>
              </w:rPr>
              <w:t xml:space="preserve">Natural Heritage Service </w:t>
            </w:r>
          </w:p>
        </w:tc>
      </w:tr>
      <w:tr w:rsidR="00A32C19" w:rsidRPr="00095319" w:rsidTr="00095319">
        <w:tc>
          <w:tcPr>
            <w:tcW w:w="0" w:type="auto"/>
          </w:tcPr>
          <w:p w:rsidR="002370FC" w:rsidRPr="00095319" w:rsidRDefault="00426C93" w:rsidP="007B092B">
            <w:pPr>
              <w:pStyle w:val="NoSpacing"/>
              <w:rPr>
                <w:rFonts w:ascii="Arial" w:eastAsiaTheme="minorHAnsi" w:hAnsi="Arial" w:cs="Arial"/>
                <w:b/>
              </w:rPr>
            </w:pPr>
            <w:r w:rsidRPr="00095319">
              <w:rPr>
                <w:rFonts w:ascii="Arial" w:eastAsiaTheme="minorHAnsi" w:hAnsi="Arial" w:cs="Arial"/>
                <w:b/>
              </w:rPr>
              <w:t>Autumn 2015</w:t>
            </w:r>
          </w:p>
        </w:tc>
        <w:tc>
          <w:tcPr>
            <w:tcW w:w="0" w:type="auto"/>
          </w:tcPr>
          <w:p w:rsidR="002370FC" w:rsidRPr="00095319" w:rsidRDefault="00B9298E" w:rsidP="007B092B">
            <w:pPr>
              <w:pStyle w:val="NoSpacing"/>
              <w:rPr>
                <w:rFonts w:ascii="Arial" w:eastAsiaTheme="minorHAnsi" w:hAnsi="Arial" w:cs="Arial"/>
              </w:rPr>
            </w:pPr>
            <w:r w:rsidRPr="00095319">
              <w:rPr>
                <w:rFonts w:ascii="Arial" w:eastAsiaTheme="minorHAnsi" w:hAnsi="Arial" w:cs="Arial"/>
              </w:rPr>
              <w:t>Second cut of meadow</w:t>
            </w:r>
          </w:p>
        </w:tc>
        <w:tc>
          <w:tcPr>
            <w:tcW w:w="0" w:type="auto"/>
          </w:tcPr>
          <w:p w:rsidR="002370FC" w:rsidRPr="00095319" w:rsidRDefault="00C87D78" w:rsidP="007B092B">
            <w:pPr>
              <w:pStyle w:val="NoSpacing"/>
              <w:rPr>
                <w:rFonts w:ascii="Arial" w:eastAsiaTheme="minorHAnsi" w:hAnsi="Arial" w:cs="Arial"/>
              </w:rPr>
            </w:pPr>
            <w:r w:rsidRPr="00095319">
              <w:rPr>
                <w:rFonts w:ascii="Arial" w:eastAsiaTheme="minorHAnsi" w:hAnsi="Arial" w:cs="Arial"/>
              </w:rPr>
              <w:t>Natural H</w:t>
            </w:r>
            <w:r w:rsidR="00B9298E" w:rsidRPr="00095319">
              <w:rPr>
                <w:rFonts w:ascii="Arial" w:eastAsiaTheme="minorHAnsi" w:hAnsi="Arial" w:cs="Arial"/>
              </w:rPr>
              <w:t>eritage Service</w:t>
            </w:r>
          </w:p>
        </w:tc>
      </w:tr>
      <w:tr w:rsidR="00A32C19" w:rsidRPr="00095319" w:rsidTr="00095319">
        <w:tc>
          <w:tcPr>
            <w:tcW w:w="0" w:type="auto"/>
          </w:tcPr>
          <w:p w:rsidR="002370FC" w:rsidRPr="00095319" w:rsidRDefault="00426C93" w:rsidP="007B092B">
            <w:pPr>
              <w:pStyle w:val="NoSpacing"/>
              <w:rPr>
                <w:rFonts w:ascii="Arial" w:eastAsiaTheme="minorHAnsi" w:hAnsi="Arial" w:cs="Arial"/>
                <w:b/>
              </w:rPr>
            </w:pPr>
            <w:r w:rsidRPr="00095319">
              <w:rPr>
                <w:rFonts w:ascii="Arial" w:eastAsiaTheme="minorHAnsi" w:hAnsi="Arial" w:cs="Arial"/>
                <w:b/>
              </w:rPr>
              <w:t>Winter 2015/16</w:t>
            </w:r>
          </w:p>
        </w:tc>
        <w:tc>
          <w:tcPr>
            <w:tcW w:w="0" w:type="auto"/>
          </w:tcPr>
          <w:p w:rsidR="002370FC" w:rsidRPr="00A32C19" w:rsidRDefault="00A32C19" w:rsidP="00A32C19">
            <w:pPr>
              <w:pStyle w:val="NoSpacing"/>
              <w:rPr>
                <w:rFonts w:ascii="Arial" w:eastAsiaTheme="minorHAnsi" w:hAnsi="Arial" w:cs="Arial"/>
              </w:rPr>
            </w:pPr>
            <w:r>
              <w:rPr>
                <w:rFonts w:ascii="Arial" w:eastAsiaTheme="minorHAnsi" w:hAnsi="Arial" w:cs="Arial"/>
              </w:rPr>
              <w:t>Winter ‘Clean Up’</w:t>
            </w:r>
          </w:p>
        </w:tc>
        <w:tc>
          <w:tcPr>
            <w:tcW w:w="0" w:type="auto"/>
          </w:tcPr>
          <w:p w:rsidR="002370FC" w:rsidRPr="00A32C19" w:rsidRDefault="00A32C19" w:rsidP="007B092B">
            <w:pPr>
              <w:pStyle w:val="NoSpacing"/>
              <w:rPr>
                <w:rFonts w:ascii="Arial" w:eastAsiaTheme="minorHAnsi" w:hAnsi="Arial" w:cs="Arial"/>
              </w:rPr>
            </w:pPr>
            <w:r>
              <w:rPr>
                <w:rFonts w:ascii="Arial" w:eastAsiaTheme="minorHAnsi" w:hAnsi="Arial" w:cs="Arial"/>
              </w:rPr>
              <w:t>FCWNT+ Conservation Volunteers</w:t>
            </w:r>
          </w:p>
        </w:tc>
      </w:tr>
      <w:tr w:rsidR="00A32C19" w:rsidRPr="00095319" w:rsidTr="00095319">
        <w:tc>
          <w:tcPr>
            <w:tcW w:w="0" w:type="auto"/>
          </w:tcPr>
          <w:p w:rsidR="002370FC" w:rsidRPr="00095319" w:rsidRDefault="00C87D78" w:rsidP="007B092B">
            <w:pPr>
              <w:pStyle w:val="NoSpacing"/>
              <w:rPr>
                <w:rFonts w:ascii="Arial" w:eastAsiaTheme="minorHAnsi" w:hAnsi="Arial" w:cs="Arial"/>
                <w:b/>
              </w:rPr>
            </w:pPr>
            <w:r w:rsidRPr="00095319">
              <w:rPr>
                <w:rFonts w:ascii="Arial" w:eastAsiaTheme="minorHAnsi" w:hAnsi="Arial" w:cs="Arial"/>
                <w:b/>
              </w:rPr>
              <w:t>Spring 2016</w:t>
            </w:r>
          </w:p>
        </w:tc>
        <w:tc>
          <w:tcPr>
            <w:tcW w:w="0" w:type="auto"/>
          </w:tcPr>
          <w:p w:rsidR="00A32C19" w:rsidRPr="00095319" w:rsidRDefault="00A32C19" w:rsidP="00A32C19">
            <w:pPr>
              <w:pStyle w:val="NoSpacing"/>
              <w:rPr>
                <w:rFonts w:ascii="Arial" w:eastAsiaTheme="minorHAnsi" w:hAnsi="Arial" w:cs="Arial"/>
              </w:rPr>
            </w:pPr>
            <w:r w:rsidRPr="00095319">
              <w:rPr>
                <w:rFonts w:ascii="Arial" w:eastAsiaTheme="minorHAnsi" w:hAnsi="Arial" w:cs="Arial"/>
              </w:rPr>
              <w:t xml:space="preserve">Strip out soil in </w:t>
            </w:r>
            <w:r>
              <w:rPr>
                <w:rFonts w:ascii="Arial" w:eastAsiaTheme="minorHAnsi" w:hAnsi="Arial" w:cs="Arial"/>
              </w:rPr>
              <w:t>south west corner for second phase of wildflower meadow</w:t>
            </w:r>
            <w:r w:rsidRPr="00095319">
              <w:rPr>
                <w:rFonts w:ascii="Arial" w:eastAsiaTheme="minorHAnsi" w:hAnsi="Arial" w:cs="Arial"/>
              </w:rPr>
              <w:t xml:space="preserve"> and replace with suitable soil mix.</w:t>
            </w:r>
          </w:p>
          <w:p w:rsidR="00A32C19" w:rsidRPr="00095319" w:rsidRDefault="00A32C19" w:rsidP="00A32C19">
            <w:pPr>
              <w:pStyle w:val="NoSpacing"/>
              <w:rPr>
                <w:rFonts w:ascii="Arial" w:eastAsiaTheme="minorHAnsi" w:hAnsi="Arial" w:cs="Arial"/>
              </w:rPr>
            </w:pPr>
            <w:r w:rsidRPr="00095319">
              <w:rPr>
                <w:rFonts w:ascii="Arial" w:eastAsiaTheme="minorHAnsi" w:hAnsi="Arial" w:cs="Arial"/>
              </w:rPr>
              <w:t>Sow wildflower mix</w:t>
            </w:r>
          </w:p>
          <w:p w:rsidR="00A32C19" w:rsidRDefault="00A32C19" w:rsidP="00A32C19">
            <w:pPr>
              <w:pStyle w:val="NoSpacing"/>
              <w:rPr>
                <w:rFonts w:ascii="Arial" w:eastAsiaTheme="minorHAnsi" w:hAnsi="Arial" w:cs="Arial"/>
              </w:rPr>
            </w:pPr>
            <w:r w:rsidRPr="00095319">
              <w:rPr>
                <w:rFonts w:ascii="Arial" w:eastAsiaTheme="minorHAnsi" w:hAnsi="Arial" w:cs="Arial"/>
              </w:rPr>
              <w:t>Provide protecti</w:t>
            </w:r>
            <w:r>
              <w:rPr>
                <w:rFonts w:ascii="Arial" w:eastAsiaTheme="minorHAnsi" w:hAnsi="Arial" w:cs="Arial"/>
              </w:rPr>
              <w:t>on of sown areas</w:t>
            </w:r>
          </w:p>
          <w:p w:rsidR="002370FC" w:rsidRPr="00095319" w:rsidRDefault="002370FC" w:rsidP="007B092B">
            <w:pPr>
              <w:pStyle w:val="NoSpacing"/>
              <w:rPr>
                <w:rFonts w:ascii="Arial" w:eastAsiaTheme="minorHAnsi" w:hAnsi="Arial" w:cs="Arial"/>
                <w:b/>
              </w:rPr>
            </w:pPr>
          </w:p>
        </w:tc>
        <w:tc>
          <w:tcPr>
            <w:tcW w:w="0" w:type="auto"/>
          </w:tcPr>
          <w:p w:rsidR="002370FC" w:rsidRPr="00A32C19" w:rsidRDefault="00A32C19" w:rsidP="007B092B">
            <w:pPr>
              <w:pStyle w:val="NoSpacing"/>
              <w:rPr>
                <w:rFonts w:ascii="Arial" w:eastAsiaTheme="minorHAnsi" w:hAnsi="Arial" w:cs="Arial"/>
              </w:rPr>
            </w:pPr>
            <w:r>
              <w:rPr>
                <w:rFonts w:ascii="Arial" w:eastAsiaTheme="minorHAnsi" w:hAnsi="Arial" w:cs="Arial"/>
              </w:rPr>
              <w:t>Natural Heritage Service</w:t>
            </w:r>
          </w:p>
        </w:tc>
      </w:tr>
      <w:tr w:rsidR="00A32C19" w:rsidRPr="00095319" w:rsidTr="00095319">
        <w:tc>
          <w:tcPr>
            <w:tcW w:w="0" w:type="auto"/>
          </w:tcPr>
          <w:p w:rsidR="002370FC" w:rsidRPr="00095319" w:rsidRDefault="00A32C19" w:rsidP="007B092B">
            <w:pPr>
              <w:pStyle w:val="NoSpacing"/>
              <w:rPr>
                <w:rFonts w:ascii="Arial" w:eastAsiaTheme="minorHAnsi" w:hAnsi="Arial" w:cs="Arial"/>
                <w:b/>
              </w:rPr>
            </w:pPr>
            <w:r>
              <w:rPr>
                <w:rFonts w:ascii="Arial" w:eastAsiaTheme="minorHAnsi" w:hAnsi="Arial" w:cs="Arial"/>
                <w:b/>
              </w:rPr>
              <w:t>Summer 2016</w:t>
            </w:r>
          </w:p>
        </w:tc>
        <w:tc>
          <w:tcPr>
            <w:tcW w:w="0" w:type="auto"/>
          </w:tcPr>
          <w:p w:rsidR="002370FC" w:rsidRPr="007A4A06" w:rsidRDefault="007A4A06" w:rsidP="007B092B">
            <w:pPr>
              <w:pStyle w:val="NoSpacing"/>
              <w:rPr>
                <w:rFonts w:ascii="Arial" w:eastAsiaTheme="minorHAnsi" w:hAnsi="Arial" w:cs="Arial"/>
              </w:rPr>
            </w:pPr>
            <w:r>
              <w:rPr>
                <w:rFonts w:ascii="Arial" w:eastAsiaTheme="minorHAnsi" w:hAnsi="Arial" w:cs="Arial"/>
              </w:rPr>
              <w:t>Summer ‘Clean Up’</w:t>
            </w:r>
          </w:p>
        </w:tc>
        <w:tc>
          <w:tcPr>
            <w:tcW w:w="0" w:type="auto"/>
          </w:tcPr>
          <w:p w:rsidR="002370FC" w:rsidRPr="007A4A06" w:rsidRDefault="007A4A06" w:rsidP="007B092B">
            <w:pPr>
              <w:pStyle w:val="NoSpacing"/>
              <w:rPr>
                <w:rFonts w:ascii="Arial" w:eastAsiaTheme="minorHAnsi" w:hAnsi="Arial" w:cs="Arial"/>
              </w:rPr>
            </w:pPr>
            <w:r>
              <w:rPr>
                <w:rFonts w:ascii="Arial" w:eastAsiaTheme="minorHAnsi" w:hAnsi="Arial" w:cs="Arial"/>
              </w:rPr>
              <w:t>FCWNT</w:t>
            </w:r>
          </w:p>
        </w:tc>
      </w:tr>
    </w:tbl>
    <w:p w:rsidR="003F40A5" w:rsidRPr="002370FC" w:rsidRDefault="003F40A5" w:rsidP="007B092B">
      <w:pPr>
        <w:pStyle w:val="NoSpacing"/>
        <w:rPr>
          <w:rFonts w:ascii="Arial" w:hAnsi="Arial" w:cs="Arial"/>
          <w:b/>
        </w:rPr>
      </w:pPr>
    </w:p>
    <w:sectPr w:rsidR="003F40A5" w:rsidRPr="002370FC" w:rsidSect="001D6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CA9"/>
    <w:multiLevelType w:val="hybridMultilevel"/>
    <w:tmpl w:val="7514E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D16F1"/>
    <w:multiLevelType w:val="multilevel"/>
    <w:tmpl w:val="7BD07B2C"/>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05020E"/>
    <w:multiLevelType w:val="hybridMultilevel"/>
    <w:tmpl w:val="616CE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10404"/>
    <w:multiLevelType w:val="hybridMultilevel"/>
    <w:tmpl w:val="9BCC7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071EA"/>
    <w:multiLevelType w:val="hybridMultilevel"/>
    <w:tmpl w:val="BBE24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C5CE1"/>
    <w:multiLevelType w:val="multilevel"/>
    <w:tmpl w:val="5B8C9A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590F6F"/>
    <w:multiLevelType w:val="hybridMultilevel"/>
    <w:tmpl w:val="81DC4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F3520"/>
    <w:multiLevelType w:val="hybridMultilevel"/>
    <w:tmpl w:val="96C22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92F7D"/>
    <w:multiLevelType w:val="hybridMultilevel"/>
    <w:tmpl w:val="24842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776B9"/>
    <w:multiLevelType w:val="hybridMultilevel"/>
    <w:tmpl w:val="BD422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046E1"/>
    <w:multiLevelType w:val="hybridMultilevel"/>
    <w:tmpl w:val="7CA66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F01BA"/>
    <w:multiLevelType w:val="hybridMultilevel"/>
    <w:tmpl w:val="B8AC4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D85E3E"/>
    <w:multiLevelType w:val="hybridMultilevel"/>
    <w:tmpl w:val="6798A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45E4F"/>
    <w:multiLevelType w:val="hybridMultilevel"/>
    <w:tmpl w:val="20FA7D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D57C5"/>
    <w:multiLevelType w:val="multilevel"/>
    <w:tmpl w:val="C3367AC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1E6E07"/>
    <w:multiLevelType w:val="hybridMultilevel"/>
    <w:tmpl w:val="9E5815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521D2"/>
    <w:multiLevelType w:val="hybridMultilevel"/>
    <w:tmpl w:val="E2E61A3A"/>
    <w:lvl w:ilvl="0" w:tplc="1E3A085A">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12EA5"/>
    <w:multiLevelType w:val="hybridMultilevel"/>
    <w:tmpl w:val="629A4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2D36A9"/>
    <w:multiLevelType w:val="hybridMultilevel"/>
    <w:tmpl w:val="5F3E451A"/>
    <w:lvl w:ilvl="0" w:tplc="4F4A480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9F1707"/>
    <w:multiLevelType w:val="hybridMultilevel"/>
    <w:tmpl w:val="56E64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D63A6"/>
    <w:multiLevelType w:val="hybridMultilevel"/>
    <w:tmpl w:val="68585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6C409D"/>
    <w:multiLevelType w:val="hybridMultilevel"/>
    <w:tmpl w:val="0E52B0BC"/>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2">
    <w:nsid w:val="52A00BE4"/>
    <w:multiLevelType w:val="hybridMultilevel"/>
    <w:tmpl w:val="D30A9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832E38"/>
    <w:multiLevelType w:val="hybridMultilevel"/>
    <w:tmpl w:val="5666EB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852616"/>
    <w:multiLevelType w:val="hybridMultilevel"/>
    <w:tmpl w:val="A4CCA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077B9"/>
    <w:multiLevelType w:val="hybridMultilevel"/>
    <w:tmpl w:val="75666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DB412F"/>
    <w:multiLevelType w:val="hybridMultilevel"/>
    <w:tmpl w:val="E52EC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826F4"/>
    <w:multiLevelType w:val="hybridMultilevel"/>
    <w:tmpl w:val="08949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94E80"/>
    <w:multiLevelType w:val="hybridMultilevel"/>
    <w:tmpl w:val="2180AF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
  </w:num>
  <w:num w:numId="4">
    <w:abstractNumId w:val="26"/>
  </w:num>
  <w:num w:numId="5">
    <w:abstractNumId w:val="11"/>
  </w:num>
  <w:num w:numId="6">
    <w:abstractNumId w:val="20"/>
  </w:num>
  <w:num w:numId="7">
    <w:abstractNumId w:val="9"/>
  </w:num>
  <w:num w:numId="8">
    <w:abstractNumId w:val="15"/>
  </w:num>
  <w:num w:numId="9">
    <w:abstractNumId w:val="0"/>
  </w:num>
  <w:num w:numId="10">
    <w:abstractNumId w:val="27"/>
  </w:num>
  <w:num w:numId="11">
    <w:abstractNumId w:val="6"/>
  </w:num>
  <w:num w:numId="12">
    <w:abstractNumId w:val="18"/>
  </w:num>
  <w:num w:numId="13">
    <w:abstractNumId w:val="16"/>
  </w:num>
  <w:num w:numId="14">
    <w:abstractNumId w:val="17"/>
  </w:num>
  <w:num w:numId="15">
    <w:abstractNumId w:val="10"/>
  </w:num>
  <w:num w:numId="16">
    <w:abstractNumId w:val="28"/>
  </w:num>
  <w:num w:numId="17">
    <w:abstractNumId w:val="12"/>
  </w:num>
  <w:num w:numId="18">
    <w:abstractNumId w:val="7"/>
  </w:num>
  <w:num w:numId="19">
    <w:abstractNumId w:val="23"/>
  </w:num>
  <w:num w:numId="20">
    <w:abstractNumId w:val="2"/>
  </w:num>
  <w:num w:numId="21">
    <w:abstractNumId w:val="3"/>
  </w:num>
  <w:num w:numId="22">
    <w:abstractNumId w:val="25"/>
  </w:num>
  <w:num w:numId="23">
    <w:abstractNumId w:val="24"/>
  </w:num>
  <w:num w:numId="24">
    <w:abstractNumId w:val="13"/>
  </w:num>
  <w:num w:numId="25">
    <w:abstractNumId w:val="21"/>
  </w:num>
  <w:num w:numId="26">
    <w:abstractNumId w:val="14"/>
  </w:num>
  <w:num w:numId="27">
    <w:abstractNumId w:val="19"/>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58"/>
    <w:rsid w:val="00021554"/>
    <w:rsid w:val="00035D0F"/>
    <w:rsid w:val="000370A9"/>
    <w:rsid w:val="0009123D"/>
    <w:rsid w:val="00095319"/>
    <w:rsid w:val="0009738D"/>
    <w:rsid w:val="000B69DA"/>
    <w:rsid w:val="000B6D2F"/>
    <w:rsid w:val="00122DCC"/>
    <w:rsid w:val="001246F7"/>
    <w:rsid w:val="001403A3"/>
    <w:rsid w:val="0016195A"/>
    <w:rsid w:val="00162B83"/>
    <w:rsid w:val="001772DF"/>
    <w:rsid w:val="001A26F6"/>
    <w:rsid w:val="001D68E3"/>
    <w:rsid w:val="001E029B"/>
    <w:rsid w:val="001E2A33"/>
    <w:rsid w:val="001E3435"/>
    <w:rsid w:val="001F1FB3"/>
    <w:rsid w:val="001F63D0"/>
    <w:rsid w:val="00235112"/>
    <w:rsid w:val="002370FC"/>
    <w:rsid w:val="00247325"/>
    <w:rsid w:val="00267787"/>
    <w:rsid w:val="002811FE"/>
    <w:rsid w:val="002B1A29"/>
    <w:rsid w:val="002E3D12"/>
    <w:rsid w:val="002F240C"/>
    <w:rsid w:val="002F555B"/>
    <w:rsid w:val="00310C37"/>
    <w:rsid w:val="003229D9"/>
    <w:rsid w:val="00345E4D"/>
    <w:rsid w:val="00352AE6"/>
    <w:rsid w:val="00353659"/>
    <w:rsid w:val="00362F66"/>
    <w:rsid w:val="003906B4"/>
    <w:rsid w:val="003F40A5"/>
    <w:rsid w:val="00426C93"/>
    <w:rsid w:val="00427BCC"/>
    <w:rsid w:val="00432386"/>
    <w:rsid w:val="004536A1"/>
    <w:rsid w:val="004669F4"/>
    <w:rsid w:val="0047571A"/>
    <w:rsid w:val="004804F5"/>
    <w:rsid w:val="004A55FC"/>
    <w:rsid w:val="004C2D7C"/>
    <w:rsid w:val="004D4CBF"/>
    <w:rsid w:val="004D7875"/>
    <w:rsid w:val="004E0F01"/>
    <w:rsid w:val="004E11C7"/>
    <w:rsid w:val="00504F3E"/>
    <w:rsid w:val="00546958"/>
    <w:rsid w:val="005515FB"/>
    <w:rsid w:val="00556929"/>
    <w:rsid w:val="005C0F78"/>
    <w:rsid w:val="005E5353"/>
    <w:rsid w:val="0060246A"/>
    <w:rsid w:val="00606D03"/>
    <w:rsid w:val="00622034"/>
    <w:rsid w:val="00657545"/>
    <w:rsid w:val="006664A7"/>
    <w:rsid w:val="006803C9"/>
    <w:rsid w:val="00682B08"/>
    <w:rsid w:val="00685414"/>
    <w:rsid w:val="006B031B"/>
    <w:rsid w:val="006C27C9"/>
    <w:rsid w:val="006C4761"/>
    <w:rsid w:val="00711136"/>
    <w:rsid w:val="00733C6F"/>
    <w:rsid w:val="00783152"/>
    <w:rsid w:val="007A4A06"/>
    <w:rsid w:val="007B092B"/>
    <w:rsid w:val="007F6647"/>
    <w:rsid w:val="00821684"/>
    <w:rsid w:val="00875F05"/>
    <w:rsid w:val="008818EB"/>
    <w:rsid w:val="00890363"/>
    <w:rsid w:val="00900029"/>
    <w:rsid w:val="00924A3F"/>
    <w:rsid w:val="00930134"/>
    <w:rsid w:val="00944296"/>
    <w:rsid w:val="009444A6"/>
    <w:rsid w:val="009519B1"/>
    <w:rsid w:val="00962983"/>
    <w:rsid w:val="009D0B0A"/>
    <w:rsid w:val="009D76D8"/>
    <w:rsid w:val="009F62E8"/>
    <w:rsid w:val="00A32C19"/>
    <w:rsid w:val="00A55F39"/>
    <w:rsid w:val="00A64C84"/>
    <w:rsid w:val="00A85776"/>
    <w:rsid w:val="00AA062D"/>
    <w:rsid w:val="00AA236E"/>
    <w:rsid w:val="00AA7597"/>
    <w:rsid w:val="00AD1C1A"/>
    <w:rsid w:val="00AF279A"/>
    <w:rsid w:val="00B01511"/>
    <w:rsid w:val="00B05C16"/>
    <w:rsid w:val="00B33607"/>
    <w:rsid w:val="00B33DE8"/>
    <w:rsid w:val="00B33E59"/>
    <w:rsid w:val="00B3682B"/>
    <w:rsid w:val="00B47B3D"/>
    <w:rsid w:val="00B57355"/>
    <w:rsid w:val="00B737BD"/>
    <w:rsid w:val="00B83BEE"/>
    <w:rsid w:val="00B9298E"/>
    <w:rsid w:val="00BA147F"/>
    <w:rsid w:val="00BE37F4"/>
    <w:rsid w:val="00C03497"/>
    <w:rsid w:val="00C06A6A"/>
    <w:rsid w:val="00C37BDC"/>
    <w:rsid w:val="00C87D78"/>
    <w:rsid w:val="00CC5E7E"/>
    <w:rsid w:val="00D06C58"/>
    <w:rsid w:val="00D50E07"/>
    <w:rsid w:val="00D64021"/>
    <w:rsid w:val="00D64C7B"/>
    <w:rsid w:val="00DA3C77"/>
    <w:rsid w:val="00DC5C5C"/>
    <w:rsid w:val="00DF1675"/>
    <w:rsid w:val="00E02695"/>
    <w:rsid w:val="00E1154C"/>
    <w:rsid w:val="00E55B8B"/>
    <w:rsid w:val="00E6425B"/>
    <w:rsid w:val="00E81201"/>
    <w:rsid w:val="00E95334"/>
    <w:rsid w:val="00EA59DA"/>
    <w:rsid w:val="00EB3826"/>
    <w:rsid w:val="00EB796D"/>
    <w:rsid w:val="00EC7887"/>
    <w:rsid w:val="00ED1DCE"/>
    <w:rsid w:val="00ED38DA"/>
    <w:rsid w:val="00EF7F7E"/>
    <w:rsid w:val="00F01190"/>
    <w:rsid w:val="00F142D1"/>
    <w:rsid w:val="00F14C0D"/>
    <w:rsid w:val="00F42215"/>
    <w:rsid w:val="00FC468E"/>
    <w:rsid w:val="00FF2AA5"/>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92B"/>
    <w:rPr>
      <w:sz w:val="28"/>
      <w:szCs w:val="28"/>
      <w:lang w:eastAsia="en-US"/>
    </w:rPr>
  </w:style>
  <w:style w:type="paragraph" w:styleId="ListParagraph">
    <w:name w:val="List Paragraph"/>
    <w:basedOn w:val="Normal"/>
    <w:uiPriority w:val="34"/>
    <w:qFormat/>
    <w:rsid w:val="002E3D12"/>
    <w:pPr>
      <w:ind w:left="720"/>
      <w:contextualSpacing/>
    </w:pPr>
  </w:style>
  <w:style w:type="table" w:styleId="TableGrid">
    <w:name w:val="Table Grid"/>
    <w:basedOn w:val="TableNormal"/>
    <w:uiPriority w:val="59"/>
    <w:rsid w:val="00237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92B"/>
    <w:rPr>
      <w:sz w:val="28"/>
      <w:szCs w:val="28"/>
      <w:lang w:eastAsia="en-US"/>
    </w:rPr>
  </w:style>
  <w:style w:type="paragraph" w:styleId="ListParagraph">
    <w:name w:val="List Paragraph"/>
    <w:basedOn w:val="Normal"/>
    <w:uiPriority w:val="34"/>
    <w:qFormat/>
    <w:rsid w:val="002E3D12"/>
    <w:pPr>
      <w:ind w:left="720"/>
      <w:contextualSpacing/>
    </w:pPr>
  </w:style>
  <w:style w:type="table" w:styleId="TableGrid">
    <w:name w:val="Table Grid"/>
    <w:basedOn w:val="TableNormal"/>
    <w:uiPriority w:val="59"/>
    <w:rsid w:val="00237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Lindsay</cp:lastModifiedBy>
  <cp:revision>2</cp:revision>
  <dcterms:created xsi:type="dcterms:W3CDTF">2014-01-27T11:48:00Z</dcterms:created>
  <dcterms:modified xsi:type="dcterms:W3CDTF">2014-01-27T11:48:00Z</dcterms:modified>
</cp:coreProperties>
</file>